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9E5C07" w14:textId="77777777" w:rsidR="00222BB0" w:rsidRPr="00E26C15" w:rsidRDefault="00222BB0" w:rsidP="00222BB0">
      <w:pPr>
        <w:jc w:val="center"/>
        <w:rPr>
          <w:rFonts w:cs="Arial"/>
          <w:b/>
          <w:sz w:val="22"/>
          <w:szCs w:val="22"/>
        </w:rPr>
      </w:pPr>
      <w:r w:rsidRPr="00E26C15">
        <w:rPr>
          <w:rFonts w:cs="Arial"/>
          <w:b/>
          <w:sz w:val="22"/>
          <w:szCs w:val="22"/>
        </w:rPr>
        <w:t>OTHER PERSONAL INFORMATION</w:t>
      </w:r>
    </w:p>
    <w:p w14:paraId="683D4F88" w14:textId="77777777" w:rsidR="00222BB0" w:rsidRPr="00E26C15" w:rsidRDefault="00222BB0" w:rsidP="00222BB0">
      <w:pPr>
        <w:jc w:val="center"/>
        <w:rPr>
          <w:rFonts w:cs="Arial"/>
          <w:b/>
          <w:sz w:val="22"/>
          <w:szCs w:val="22"/>
        </w:rPr>
      </w:pPr>
    </w:p>
    <w:p w14:paraId="13211031" w14:textId="77777777" w:rsidR="00222BB0" w:rsidRPr="00E26C15" w:rsidRDefault="00222BB0" w:rsidP="00222BB0">
      <w:pPr>
        <w:jc w:val="center"/>
        <w:rPr>
          <w:rFonts w:cs="Arial"/>
          <w:b/>
          <w:sz w:val="22"/>
          <w:szCs w:val="22"/>
        </w:rPr>
      </w:pPr>
      <w:r w:rsidRPr="00E26C15">
        <w:rPr>
          <w:rFonts w:cs="Arial"/>
          <w:b/>
          <w:sz w:val="22"/>
          <w:szCs w:val="22"/>
        </w:rPr>
        <w:t>REHABILITATION OF OFFENDE</w:t>
      </w:r>
      <w:r>
        <w:rPr>
          <w:rFonts w:cs="Arial"/>
          <w:b/>
          <w:sz w:val="22"/>
          <w:szCs w:val="22"/>
        </w:rPr>
        <w:t>RS ACT (EXCEPTIONS ORDER) 1975 A</w:t>
      </w:r>
      <w:r w:rsidRPr="00E26C15">
        <w:rPr>
          <w:rFonts w:cs="Arial"/>
          <w:b/>
          <w:sz w:val="22"/>
          <w:szCs w:val="22"/>
        </w:rPr>
        <w:t>S AMENDED</w:t>
      </w:r>
    </w:p>
    <w:p w14:paraId="7676DDF9" w14:textId="77777777" w:rsidR="00222BB0" w:rsidRPr="00E26C15" w:rsidRDefault="00222BB0" w:rsidP="00222BB0">
      <w:pPr>
        <w:jc w:val="center"/>
        <w:rPr>
          <w:rFonts w:cs="Arial"/>
          <w:b/>
          <w:sz w:val="22"/>
          <w:szCs w:val="22"/>
        </w:rPr>
      </w:pPr>
    </w:p>
    <w:p w14:paraId="492E7FCF" w14:textId="77777777" w:rsidR="00222BB0" w:rsidRPr="00E26C15" w:rsidRDefault="00222BB0" w:rsidP="00222BB0">
      <w:pPr>
        <w:jc w:val="center"/>
        <w:rPr>
          <w:rFonts w:cs="Arial"/>
          <w:b/>
          <w:sz w:val="22"/>
          <w:szCs w:val="22"/>
        </w:rPr>
      </w:pPr>
    </w:p>
    <w:p w14:paraId="17EA06D6" w14:textId="77777777" w:rsidR="00222BB0" w:rsidRPr="00E26C15" w:rsidRDefault="00222BB0" w:rsidP="00222BB0">
      <w:pPr>
        <w:rPr>
          <w:rFonts w:cs="Arial"/>
          <w:b/>
          <w:sz w:val="22"/>
          <w:szCs w:val="22"/>
        </w:rPr>
      </w:pPr>
      <w:r w:rsidRPr="00E26C15">
        <w:rPr>
          <w:rFonts w:cs="Arial"/>
          <w:b/>
          <w:sz w:val="22"/>
          <w:szCs w:val="22"/>
        </w:rPr>
        <w:t>Post Applied for:</w:t>
      </w:r>
      <w:r w:rsidRPr="00E26C15">
        <w:rPr>
          <w:rFonts w:cs="Arial"/>
          <w:b/>
          <w:sz w:val="22"/>
          <w:szCs w:val="22"/>
        </w:rPr>
        <w:tab/>
      </w:r>
      <w:r w:rsidRPr="00E26C15">
        <w:rPr>
          <w:rFonts w:cs="Arial"/>
          <w:b/>
          <w:sz w:val="22"/>
          <w:szCs w:val="22"/>
        </w:rPr>
        <w:tab/>
      </w:r>
      <w:r w:rsidRPr="00E26C15">
        <w:rPr>
          <w:rFonts w:cs="Arial"/>
          <w:b/>
          <w:sz w:val="22"/>
          <w:szCs w:val="22"/>
        </w:rPr>
        <w:tab/>
      </w:r>
      <w:r w:rsidRPr="00E26C15">
        <w:rPr>
          <w:rFonts w:cs="Arial"/>
          <w:b/>
          <w:sz w:val="22"/>
          <w:szCs w:val="22"/>
        </w:rPr>
        <w:tab/>
      </w:r>
      <w:r w:rsidRPr="00E26C15">
        <w:rPr>
          <w:rFonts w:cs="Arial"/>
          <w:b/>
          <w:sz w:val="22"/>
          <w:szCs w:val="22"/>
        </w:rPr>
        <w:tab/>
      </w:r>
      <w:r w:rsidRPr="00E26C15">
        <w:rPr>
          <w:rFonts w:cs="Arial"/>
          <w:b/>
          <w:sz w:val="22"/>
          <w:szCs w:val="22"/>
        </w:rPr>
        <w:tab/>
        <w:t>Reference No:</w:t>
      </w:r>
    </w:p>
    <w:p w14:paraId="08150308" w14:textId="77777777" w:rsidR="00222BB0" w:rsidRPr="00E26C15" w:rsidRDefault="00222BB0" w:rsidP="00222BB0">
      <w:pPr>
        <w:jc w:val="center"/>
        <w:rPr>
          <w:rFonts w:cs="Arial"/>
          <w:b/>
          <w:sz w:val="22"/>
          <w:szCs w:val="22"/>
        </w:rPr>
      </w:pPr>
    </w:p>
    <w:p w14:paraId="292201BB" w14:textId="77777777" w:rsidR="00222BB0" w:rsidRPr="00E26C15" w:rsidRDefault="00222BB0" w:rsidP="00222BB0">
      <w:pPr>
        <w:jc w:val="center"/>
        <w:rPr>
          <w:rFonts w:cs="Arial"/>
          <w:b/>
          <w:sz w:val="22"/>
          <w:szCs w:val="22"/>
        </w:rPr>
      </w:pPr>
    </w:p>
    <w:p w14:paraId="18A922C6" w14:textId="77777777" w:rsidR="00222BB0" w:rsidRPr="00E26C15" w:rsidRDefault="00222BB0" w:rsidP="00222BB0">
      <w:pPr>
        <w:jc w:val="center"/>
        <w:rPr>
          <w:rFonts w:cs="Arial"/>
          <w:b/>
          <w:sz w:val="22"/>
          <w:szCs w:val="22"/>
        </w:rPr>
      </w:pPr>
    </w:p>
    <w:p w14:paraId="2BA7D67B" w14:textId="77777777" w:rsidR="00222BB0" w:rsidRPr="00E26C15" w:rsidRDefault="00222BB0" w:rsidP="00222BB0">
      <w:pPr>
        <w:jc w:val="both"/>
        <w:rPr>
          <w:rFonts w:cs="Arial"/>
          <w:sz w:val="22"/>
          <w:szCs w:val="22"/>
        </w:rPr>
      </w:pPr>
      <w:r w:rsidRPr="00E26C15">
        <w:rPr>
          <w:rFonts w:cs="Arial"/>
          <w:sz w:val="22"/>
          <w:szCs w:val="22"/>
        </w:rPr>
        <w:t>Because of the nature of the work for which you are applying, you must provide information about any criminal convictions, spent or unspent. In the event of you being employed as a result of this application, any failure to disclose such convictions could result in dismissal or disciplinary action.</w:t>
      </w:r>
    </w:p>
    <w:p w14:paraId="60DBEA46" w14:textId="77777777" w:rsidR="00222BB0" w:rsidRPr="00E26C15" w:rsidRDefault="00222BB0" w:rsidP="00222BB0">
      <w:pPr>
        <w:jc w:val="both"/>
        <w:rPr>
          <w:rFonts w:cs="Arial"/>
          <w:sz w:val="22"/>
          <w:szCs w:val="22"/>
        </w:rPr>
      </w:pPr>
    </w:p>
    <w:p w14:paraId="6FB7651B" w14:textId="77777777" w:rsidR="00222BB0" w:rsidRPr="00E26C15" w:rsidRDefault="00222BB0" w:rsidP="00222BB0">
      <w:pPr>
        <w:jc w:val="both"/>
        <w:rPr>
          <w:rFonts w:cs="Arial"/>
          <w:sz w:val="22"/>
          <w:szCs w:val="22"/>
        </w:rPr>
      </w:pPr>
    </w:p>
    <w:p w14:paraId="69AEA94D" w14:textId="77777777" w:rsidR="00222BB0" w:rsidRPr="00E26C15" w:rsidRDefault="00222BB0" w:rsidP="00222BB0">
      <w:pPr>
        <w:jc w:val="both"/>
        <w:rPr>
          <w:rFonts w:cs="Arial"/>
          <w:b/>
          <w:sz w:val="22"/>
          <w:szCs w:val="22"/>
        </w:rPr>
      </w:pPr>
      <w:r w:rsidRPr="00E26C15">
        <w:rPr>
          <w:rFonts w:cs="Arial"/>
          <w:sz w:val="22"/>
          <w:szCs w:val="22"/>
        </w:rPr>
        <w:t>Have you been convicted of a criminal offence?</w:t>
      </w:r>
      <w:r w:rsidRPr="00E26C15">
        <w:rPr>
          <w:rFonts w:cs="Arial"/>
          <w:sz w:val="22"/>
          <w:szCs w:val="22"/>
        </w:rPr>
        <w:tab/>
      </w:r>
      <w:r w:rsidRPr="00E26C15">
        <w:rPr>
          <w:rFonts w:cs="Arial"/>
          <w:sz w:val="22"/>
          <w:szCs w:val="22"/>
        </w:rPr>
        <w:tab/>
      </w:r>
      <w:r w:rsidRPr="00E26C15">
        <w:rPr>
          <w:rFonts w:cs="Arial"/>
          <w:b/>
          <w:sz w:val="22"/>
          <w:szCs w:val="22"/>
        </w:rPr>
        <w:t>YES / NO</w:t>
      </w:r>
    </w:p>
    <w:p w14:paraId="6CA1EFC6" w14:textId="77777777" w:rsidR="00222BB0" w:rsidRPr="00E26C15" w:rsidRDefault="00222BB0" w:rsidP="00222BB0">
      <w:pPr>
        <w:jc w:val="both"/>
        <w:rPr>
          <w:rFonts w:cs="Arial"/>
          <w:b/>
          <w:sz w:val="22"/>
          <w:szCs w:val="22"/>
        </w:rPr>
      </w:pPr>
    </w:p>
    <w:p w14:paraId="1B7861FD" w14:textId="77777777" w:rsidR="00222BB0" w:rsidRPr="00E26C15" w:rsidRDefault="00222BB0" w:rsidP="00222BB0">
      <w:pPr>
        <w:jc w:val="both"/>
        <w:rPr>
          <w:rFonts w:cs="Arial"/>
          <w:b/>
          <w:sz w:val="22"/>
          <w:szCs w:val="22"/>
        </w:rPr>
      </w:pPr>
    </w:p>
    <w:p w14:paraId="7453DF7A" w14:textId="77777777" w:rsidR="00222BB0" w:rsidRPr="00E26C15" w:rsidRDefault="00222BB0" w:rsidP="00222BB0">
      <w:pPr>
        <w:jc w:val="both"/>
        <w:rPr>
          <w:rFonts w:cs="Arial"/>
          <w:sz w:val="22"/>
          <w:szCs w:val="22"/>
        </w:rPr>
      </w:pPr>
      <w:r w:rsidRPr="00E26C15">
        <w:rPr>
          <w:rFonts w:cs="Arial"/>
          <w:sz w:val="22"/>
          <w:szCs w:val="22"/>
        </w:rPr>
        <w:t>If yes, please complete, sign and date the attached Criminal Convictions Declaration Form</w:t>
      </w:r>
      <w:r>
        <w:rPr>
          <w:rFonts w:cs="Arial"/>
          <w:sz w:val="22"/>
          <w:szCs w:val="22"/>
        </w:rPr>
        <w:t xml:space="preserve">.  </w:t>
      </w:r>
    </w:p>
    <w:p w14:paraId="50B150D8" w14:textId="77777777" w:rsidR="00222BB0" w:rsidRDefault="00222BB0" w:rsidP="00222BB0">
      <w:pPr>
        <w:jc w:val="both"/>
        <w:rPr>
          <w:rFonts w:cs="Arial"/>
          <w:sz w:val="22"/>
          <w:szCs w:val="22"/>
        </w:rPr>
      </w:pPr>
    </w:p>
    <w:p w14:paraId="3D773C52" w14:textId="77777777" w:rsidR="00222BB0" w:rsidRDefault="00222BB0" w:rsidP="00222BB0">
      <w:pPr>
        <w:jc w:val="both"/>
        <w:rPr>
          <w:rFonts w:cs="Arial"/>
          <w:sz w:val="22"/>
          <w:szCs w:val="22"/>
        </w:rPr>
      </w:pPr>
      <w:r>
        <w:rPr>
          <w:rFonts w:cs="Arial"/>
          <w:sz w:val="22"/>
          <w:szCs w:val="22"/>
        </w:rPr>
        <w:t>Disclaimer:</w:t>
      </w:r>
    </w:p>
    <w:p w14:paraId="2251E511" w14:textId="77777777" w:rsidR="00222BB0" w:rsidRDefault="00222BB0" w:rsidP="00222BB0">
      <w:pPr>
        <w:jc w:val="both"/>
        <w:rPr>
          <w:rFonts w:cs="Arial"/>
          <w:sz w:val="22"/>
          <w:szCs w:val="22"/>
        </w:rPr>
      </w:pPr>
    </w:p>
    <w:p w14:paraId="3ACD7765" w14:textId="77777777" w:rsidR="00222BB0" w:rsidRDefault="00222BB0" w:rsidP="00222BB0">
      <w:pPr>
        <w:jc w:val="both"/>
        <w:rPr>
          <w:rFonts w:cs="Arial"/>
          <w:sz w:val="22"/>
          <w:szCs w:val="22"/>
        </w:rPr>
      </w:pPr>
      <w:r>
        <w:rPr>
          <w:rFonts w:cs="Arial"/>
          <w:sz w:val="22"/>
          <w:szCs w:val="22"/>
        </w:rPr>
        <w:t>Sutton Carers Centre suggests that advice should be taken and the guidance notes attached which we believe to be true at this time, should not be relied upon.</w:t>
      </w:r>
    </w:p>
    <w:p w14:paraId="776A3CB3" w14:textId="77777777" w:rsidR="00222BB0" w:rsidRPr="00E26C15" w:rsidRDefault="00222BB0" w:rsidP="00222BB0">
      <w:pPr>
        <w:jc w:val="both"/>
        <w:rPr>
          <w:rFonts w:cs="Arial"/>
          <w:sz w:val="22"/>
          <w:szCs w:val="22"/>
        </w:rPr>
      </w:pPr>
    </w:p>
    <w:p w14:paraId="41A78528" w14:textId="77777777" w:rsidR="00222BB0" w:rsidRPr="00E26C15" w:rsidRDefault="00222BB0" w:rsidP="00222BB0">
      <w:pPr>
        <w:jc w:val="both"/>
        <w:rPr>
          <w:rFonts w:cs="Arial"/>
          <w:sz w:val="22"/>
          <w:szCs w:val="22"/>
        </w:rPr>
      </w:pPr>
    </w:p>
    <w:p w14:paraId="52AC192F" w14:textId="77777777" w:rsidR="00222BB0" w:rsidRDefault="00222BB0" w:rsidP="00222BB0">
      <w:pPr>
        <w:jc w:val="both"/>
        <w:rPr>
          <w:rFonts w:cs="Arial"/>
          <w:b/>
          <w:sz w:val="22"/>
          <w:szCs w:val="22"/>
        </w:rPr>
      </w:pPr>
      <w:r>
        <w:rPr>
          <w:rFonts w:cs="Arial"/>
          <w:b/>
          <w:sz w:val="22"/>
          <w:szCs w:val="22"/>
        </w:rPr>
        <w:t>In addition to the above and because of the nature of work carried out by the organisation, please confirm if you have ever been interviewed in connection with, or been the subject of any abuse investigation or enquiry.</w:t>
      </w:r>
    </w:p>
    <w:p w14:paraId="2F4F0F1F" w14:textId="77777777" w:rsidR="00222BB0" w:rsidRDefault="00222BB0" w:rsidP="00222BB0">
      <w:pPr>
        <w:jc w:val="both"/>
        <w:rPr>
          <w:rFonts w:cs="Arial"/>
          <w:b/>
          <w:sz w:val="22"/>
          <w:szCs w:val="22"/>
        </w:rPr>
      </w:pPr>
    </w:p>
    <w:p w14:paraId="0703D316" w14:textId="77777777" w:rsidR="00222BB0" w:rsidRPr="002F778B" w:rsidRDefault="00222BB0" w:rsidP="00222BB0">
      <w:pPr>
        <w:jc w:val="both"/>
        <w:rPr>
          <w:rFonts w:cs="Arial"/>
          <w:b/>
          <w:sz w:val="22"/>
          <w:szCs w:val="22"/>
        </w:rPr>
      </w:pP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t>YES / NO</w:t>
      </w:r>
    </w:p>
    <w:p w14:paraId="38C596A9" w14:textId="77777777" w:rsidR="00222BB0" w:rsidRPr="00E26C15" w:rsidRDefault="00222BB0" w:rsidP="00222BB0">
      <w:pPr>
        <w:jc w:val="both"/>
        <w:rPr>
          <w:rFonts w:cs="Arial"/>
          <w:b/>
          <w:sz w:val="22"/>
          <w:szCs w:val="22"/>
        </w:rPr>
      </w:pPr>
    </w:p>
    <w:p w14:paraId="0F31968F" w14:textId="77777777" w:rsidR="00222BB0" w:rsidRPr="00E26C15" w:rsidRDefault="00222BB0" w:rsidP="00222BB0">
      <w:pPr>
        <w:jc w:val="both"/>
        <w:rPr>
          <w:rFonts w:cs="Arial"/>
          <w:b/>
          <w:sz w:val="22"/>
          <w:szCs w:val="22"/>
        </w:rPr>
      </w:pPr>
    </w:p>
    <w:p w14:paraId="7C699229" w14:textId="77777777" w:rsidR="00222BB0" w:rsidRPr="00E26C15" w:rsidRDefault="00222BB0" w:rsidP="00222BB0">
      <w:pPr>
        <w:jc w:val="both"/>
        <w:rPr>
          <w:rFonts w:cs="Arial"/>
          <w:b/>
          <w:sz w:val="22"/>
          <w:szCs w:val="22"/>
        </w:rPr>
      </w:pPr>
    </w:p>
    <w:p w14:paraId="79192128" w14:textId="77777777" w:rsidR="00222BB0" w:rsidRPr="00E26C15" w:rsidRDefault="00222BB0" w:rsidP="00222BB0">
      <w:pPr>
        <w:jc w:val="both"/>
        <w:rPr>
          <w:rFonts w:cs="Arial"/>
          <w:i/>
          <w:sz w:val="22"/>
          <w:szCs w:val="22"/>
        </w:rPr>
      </w:pPr>
    </w:p>
    <w:p w14:paraId="5419FBE2" w14:textId="77777777" w:rsidR="00222BB0" w:rsidRPr="00E26C15" w:rsidRDefault="00222BB0" w:rsidP="00222BB0">
      <w:pPr>
        <w:jc w:val="both"/>
        <w:rPr>
          <w:rFonts w:cs="Arial"/>
          <w:i/>
          <w:sz w:val="22"/>
          <w:szCs w:val="22"/>
        </w:rPr>
      </w:pPr>
    </w:p>
    <w:p w14:paraId="03E0ECCA" w14:textId="77777777" w:rsidR="00222BB0" w:rsidRDefault="00222BB0" w:rsidP="00222BB0">
      <w:pPr>
        <w:jc w:val="both"/>
        <w:rPr>
          <w:rFonts w:cs="Arial"/>
          <w:i/>
          <w:sz w:val="22"/>
          <w:szCs w:val="22"/>
        </w:rPr>
      </w:pPr>
    </w:p>
    <w:p w14:paraId="66E8B322" w14:textId="77777777" w:rsidR="00222BB0" w:rsidRDefault="00222BB0" w:rsidP="00222BB0">
      <w:pPr>
        <w:jc w:val="both"/>
        <w:rPr>
          <w:rFonts w:cs="Arial"/>
          <w:i/>
          <w:sz w:val="22"/>
          <w:szCs w:val="22"/>
        </w:rPr>
      </w:pPr>
    </w:p>
    <w:p w14:paraId="082D1092" w14:textId="77777777" w:rsidR="00222BB0" w:rsidRDefault="00222BB0" w:rsidP="00222BB0">
      <w:pPr>
        <w:jc w:val="both"/>
        <w:rPr>
          <w:rFonts w:cs="Arial"/>
          <w:i/>
          <w:sz w:val="22"/>
          <w:szCs w:val="22"/>
        </w:rPr>
      </w:pPr>
    </w:p>
    <w:p w14:paraId="43E1761F" w14:textId="77777777" w:rsidR="00222BB0" w:rsidRDefault="00222BB0" w:rsidP="00222BB0">
      <w:pPr>
        <w:jc w:val="both"/>
        <w:rPr>
          <w:rFonts w:cs="Arial"/>
          <w:i/>
          <w:sz w:val="22"/>
          <w:szCs w:val="22"/>
        </w:rPr>
      </w:pPr>
    </w:p>
    <w:p w14:paraId="3B7D6F3C" w14:textId="77777777" w:rsidR="00222BB0" w:rsidRDefault="00222BB0" w:rsidP="00222BB0">
      <w:pPr>
        <w:jc w:val="both"/>
        <w:rPr>
          <w:rFonts w:cs="Arial"/>
          <w:i/>
          <w:sz w:val="22"/>
          <w:szCs w:val="22"/>
        </w:rPr>
      </w:pPr>
    </w:p>
    <w:p w14:paraId="562120D2" w14:textId="77777777" w:rsidR="00222BB0" w:rsidRDefault="00222BB0" w:rsidP="00222BB0">
      <w:pPr>
        <w:jc w:val="both"/>
        <w:rPr>
          <w:rFonts w:cs="Arial"/>
          <w:i/>
          <w:sz w:val="22"/>
          <w:szCs w:val="22"/>
        </w:rPr>
      </w:pPr>
    </w:p>
    <w:p w14:paraId="4FF4F1D4" w14:textId="77777777" w:rsidR="00222BB0" w:rsidRDefault="00222BB0" w:rsidP="00222BB0">
      <w:pPr>
        <w:jc w:val="both"/>
        <w:rPr>
          <w:rFonts w:cs="Arial"/>
          <w:i/>
          <w:sz w:val="22"/>
          <w:szCs w:val="22"/>
        </w:rPr>
      </w:pPr>
    </w:p>
    <w:p w14:paraId="02EE2E2E" w14:textId="77777777" w:rsidR="00222BB0" w:rsidRDefault="00222BB0" w:rsidP="00222BB0">
      <w:pPr>
        <w:jc w:val="both"/>
        <w:rPr>
          <w:rFonts w:cs="Arial"/>
          <w:i/>
          <w:sz w:val="22"/>
          <w:szCs w:val="22"/>
        </w:rPr>
      </w:pPr>
    </w:p>
    <w:p w14:paraId="066E5E3A" w14:textId="77777777" w:rsidR="00222BB0" w:rsidRDefault="00222BB0" w:rsidP="00222BB0">
      <w:pPr>
        <w:jc w:val="both"/>
        <w:rPr>
          <w:rFonts w:cs="Arial"/>
          <w:i/>
          <w:sz w:val="22"/>
          <w:szCs w:val="22"/>
        </w:rPr>
      </w:pPr>
    </w:p>
    <w:p w14:paraId="53217D6F" w14:textId="77777777" w:rsidR="00222BB0" w:rsidRDefault="00222BB0" w:rsidP="00222BB0">
      <w:pPr>
        <w:jc w:val="both"/>
        <w:rPr>
          <w:rFonts w:cs="Arial"/>
          <w:i/>
          <w:sz w:val="22"/>
          <w:szCs w:val="22"/>
        </w:rPr>
      </w:pPr>
    </w:p>
    <w:p w14:paraId="46D5FC28" w14:textId="77777777" w:rsidR="00222BB0" w:rsidRDefault="00222BB0" w:rsidP="00222BB0">
      <w:pPr>
        <w:jc w:val="both"/>
        <w:rPr>
          <w:rFonts w:cs="Arial"/>
          <w:i/>
          <w:sz w:val="22"/>
          <w:szCs w:val="22"/>
        </w:rPr>
      </w:pPr>
    </w:p>
    <w:p w14:paraId="1A376A38" w14:textId="77777777" w:rsidR="00222BB0" w:rsidRDefault="00222BB0" w:rsidP="00222BB0">
      <w:pPr>
        <w:jc w:val="both"/>
        <w:rPr>
          <w:rFonts w:cs="Arial"/>
          <w:i/>
          <w:sz w:val="22"/>
          <w:szCs w:val="22"/>
        </w:rPr>
      </w:pPr>
    </w:p>
    <w:p w14:paraId="27C1C1F0" w14:textId="77777777" w:rsidR="00222BB0" w:rsidRPr="00E26C15" w:rsidRDefault="00222BB0" w:rsidP="00222BB0">
      <w:pPr>
        <w:jc w:val="both"/>
        <w:rPr>
          <w:rFonts w:cs="Arial"/>
          <w:i/>
          <w:sz w:val="22"/>
          <w:szCs w:val="22"/>
        </w:rPr>
      </w:pPr>
      <w:bookmarkStart w:id="0" w:name="_GoBack"/>
      <w:bookmarkEnd w:id="0"/>
    </w:p>
    <w:p w14:paraId="4F39D945" w14:textId="77777777" w:rsidR="00222BB0" w:rsidRPr="00E26C15" w:rsidRDefault="00222BB0" w:rsidP="00222BB0">
      <w:pPr>
        <w:jc w:val="center"/>
        <w:rPr>
          <w:rFonts w:cs="Arial"/>
          <w:b/>
          <w:sz w:val="22"/>
          <w:szCs w:val="22"/>
        </w:rPr>
      </w:pPr>
      <w:r w:rsidRPr="00E26C15">
        <w:rPr>
          <w:rFonts w:cs="Arial"/>
          <w:b/>
          <w:sz w:val="22"/>
          <w:szCs w:val="22"/>
        </w:rPr>
        <w:lastRenderedPageBreak/>
        <w:t>This document will be kept separate from your application form; the information you provide will be treated in the strictest confidence and will not be available to members of the appointment panel.</w:t>
      </w:r>
    </w:p>
    <w:p w14:paraId="79511809" w14:textId="77777777" w:rsidR="00222BB0" w:rsidRPr="00E26C15" w:rsidRDefault="00222BB0" w:rsidP="00222BB0">
      <w:pPr>
        <w:rPr>
          <w:rFonts w:cs="Arial"/>
          <w:sz w:val="22"/>
          <w:szCs w:val="22"/>
        </w:rPr>
      </w:pPr>
    </w:p>
    <w:p w14:paraId="16769193" w14:textId="47BA65C5" w:rsidR="00222BB0" w:rsidRPr="00354EF5" w:rsidRDefault="00222BB0" w:rsidP="00222BB0">
      <w:pPr>
        <w:jc w:val="center"/>
        <w:rPr>
          <w:rFonts w:eastAsia="PMingLiU" w:cs="Arial"/>
          <w:sz w:val="22"/>
          <w:szCs w:val="22"/>
          <w:lang w:eastAsia="zh-TW"/>
        </w:rPr>
      </w:pPr>
      <w:r>
        <w:rPr>
          <w:rFonts w:eastAsia="PMingLiU" w:cs="Arial"/>
          <w:b/>
          <w:sz w:val="22"/>
          <w:szCs w:val="22"/>
          <w:lang w:eastAsia="zh-TW"/>
        </w:rPr>
        <w:t>CRIMINAL CONVICTIONS DECLARATION FORM</w:t>
      </w:r>
    </w:p>
    <w:p w14:paraId="5DBB6A33" w14:textId="77777777" w:rsidR="00222BB0" w:rsidRPr="00354EF5" w:rsidRDefault="00222BB0" w:rsidP="00222BB0">
      <w:pPr>
        <w:jc w:val="center"/>
        <w:rPr>
          <w:rFonts w:eastAsia="PMingLiU" w:cs="Arial"/>
          <w:b/>
          <w:sz w:val="22"/>
          <w:szCs w:val="22"/>
          <w:lang w:eastAsia="zh-TW"/>
        </w:rPr>
      </w:pPr>
      <w:r w:rsidRPr="00354EF5">
        <w:rPr>
          <w:rFonts w:eastAsia="PMingLiU" w:cs="Arial"/>
          <w:b/>
          <w:sz w:val="22"/>
          <w:szCs w:val="22"/>
          <w:lang w:eastAsia="zh-TW"/>
        </w:rPr>
        <w:t>REHABILITATION OF OFFENDERS ACT 1974 (EXCEPTIONS ORDER) 1975 AS AMENDED</w:t>
      </w:r>
    </w:p>
    <w:p w14:paraId="79E61066" w14:textId="77777777" w:rsidR="00222BB0" w:rsidRPr="00354EF5" w:rsidRDefault="00222BB0" w:rsidP="00222BB0">
      <w:pPr>
        <w:rPr>
          <w:rFonts w:eastAsia="PMingLiU" w:cs="Arial"/>
          <w:sz w:val="22"/>
          <w:szCs w:val="22"/>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222BB0" w:rsidRPr="00354EF5" w14:paraId="24AEC148" w14:textId="77777777" w:rsidTr="00D51EB2">
        <w:tc>
          <w:tcPr>
            <w:tcW w:w="8528" w:type="dxa"/>
            <w:shd w:val="clear" w:color="auto" w:fill="auto"/>
          </w:tcPr>
          <w:p w14:paraId="0A100C26" w14:textId="77777777" w:rsidR="00222BB0" w:rsidRPr="00C353A8" w:rsidRDefault="00222BB0" w:rsidP="00D51EB2">
            <w:pPr>
              <w:jc w:val="both"/>
              <w:rPr>
                <w:rFonts w:eastAsia="PMingLiU" w:cs="Arial"/>
                <w:sz w:val="22"/>
                <w:szCs w:val="22"/>
                <w:lang w:eastAsia="zh-TW"/>
              </w:rPr>
            </w:pPr>
            <w:r w:rsidRPr="00C353A8">
              <w:rPr>
                <w:rFonts w:eastAsia="PMingLiU" w:cs="Arial"/>
                <w:sz w:val="22"/>
                <w:szCs w:val="22"/>
                <w:lang w:eastAsia="zh-TW"/>
              </w:rPr>
              <w:t>All candidates should complete this form.  Seal it in the enclosed envelope and return it with your application.  The envelope will be opened only for the successful candidate.  All other forms will be destroyed, unopened, immediately following acceptance of the post by the successful candidate.  Appointments will not be confirmed till relevant information has been checked.</w:t>
            </w:r>
          </w:p>
        </w:tc>
      </w:tr>
    </w:tbl>
    <w:p w14:paraId="5F39B8D4" w14:textId="77777777" w:rsidR="00222BB0" w:rsidRPr="00354EF5" w:rsidRDefault="00222BB0" w:rsidP="00222BB0">
      <w:pPr>
        <w:rPr>
          <w:rFonts w:eastAsia="PMingLiU" w:cs="Arial"/>
          <w:sz w:val="22"/>
          <w:szCs w:val="22"/>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222BB0" w:rsidRPr="00354EF5" w14:paraId="17895B78" w14:textId="77777777" w:rsidTr="00D51EB2">
        <w:tc>
          <w:tcPr>
            <w:tcW w:w="8528" w:type="dxa"/>
            <w:shd w:val="clear" w:color="auto" w:fill="auto"/>
          </w:tcPr>
          <w:p w14:paraId="44747668" w14:textId="77777777" w:rsidR="00222BB0" w:rsidRPr="00C353A8" w:rsidRDefault="00222BB0" w:rsidP="00D51EB2">
            <w:pPr>
              <w:rPr>
                <w:rFonts w:eastAsia="PMingLiU" w:cs="Arial"/>
                <w:i/>
                <w:sz w:val="22"/>
                <w:szCs w:val="22"/>
                <w:lang w:eastAsia="zh-TW"/>
              </w:rPr>
            </w:pPr>
            <w:r w:rsidRPr="00C353A8">
              <w:rPr>
                <w:rFonts w:eastAsia="PMingLiU" w:cs="Arial"/>
                <w:i/>
                <w:sz w:val="22"/>
                <w:szCs w:val="22"/>
                <w:lang w:eastAsia="zh-TW"/>
              </w:rPr>
              <w:t>Guidance Note</w:t>
            </w:r>
          </w:p>
          <w:p w14:paraId="42EF4202" w14:textId="77777777" w:rsidR="00222BB0" w:rsidRPr="00C353A8" w:rsidRDefault="00222BB0" w:rsidP="00D51EB2">
            <w:pPr>
              <w:rPr>
                <w:rFonts w:eastAsia="PMingLiU" w:cs="Arial"/>
                <w:sz w:val="22"/>
                <w:szCs w:val="22"/>
                <w:lang w:eastAsia="zh-TW"/>
              </w:rPr>
            </w:pPr>
          </w:p>
          <w:p w14:paraId="6FC4127A" w14:textId="77777777" w:rsidR="00222BB0" w:rsidRPr="00C353A8" w:rsidRDefault="00222BB0" w:rsidP="00D51EB2">
            <w:pPr>
              <w:rPr>
                <w:rFonts w:eastAsia="PMingLiU" w:cs="Arial"/>
                <w:b/>
                <w:sz w:val="22"/>
                <w:szCs w:val="22"/>
                <w:lang w:eastAsia="zh-TW"/>
              </w:rPr>
            </w:pPr>
            <w:r w:rsidRPr="00C353A8">
              <w:rPr>
                <w:rFonts w:eastAsia="PMingLiU" w:cs="Arial"/>
                <w:b/>
                <w:sz w:val="22"/>
                <w:szCs w:val="22"/>
                <w:lang w:eastAsia="zh-TW"/>
              </w:rPr>
              <w:t xml:space="preserve">Candidates with no previous convictions </w:t>
            </w:r>
          </w:p>
          <w:p w14:paraId="5005C4A9" w14:textId="77777777" w:rsidR="00222BB0" w:rsidRPr="00C353A8" w:rsidRDefault="00222BB0" w:rsidP="00D51EB2">
            <w:pPr>
              <w:rPr>
                <w:rFonts w:eastAsia="PMingLiU" w:cs="Arial"/>
                <w:b/>
                <w:sz w:val="22"/>
                <w:szCs w:val="22"/>
                <w:lang w:eastAsia="zh-TW"/>
              </w:rPr>
            </w:pPr>
          </w:p>
          <w:p w14:paraId="0856686E" w14:textId="77777777" w:rsidR="00222BB0" w:rsidRPr="00C353A8" w:rsidRDefault="00222BB0" w:rsidP="00D51EB2">
            <w:pPr>
              <w:rPr>
                <w:rFonts w:eastAsia="PMingLiU" w:cs="Arial"/>
                <w:sz w:val="22"/>
                <w:szCs w:val="22"/>
                <w:lang w:eastAsia="zh-TW"/>
              </w:rPr>
            </w:pPr>
            <w:r w:rsidRPr="00C353A8">
              <w:rPr>
                <w:rFonts w:eastAsia="PMingLiU" w:cs="Arial"/>
                <w:sz w:val="22"/>
                <w:szCs w:val="22"/>
                <w:lang w:eastAsia="zh-TW"/>
              </w:rPr>
              <w:t>Please complete sections A, C and D fully.</w:t>
            </w:r>
          </w:p>
          <w:p w14:paraId="75F1000D" w14:textId="77777777" w:rsidR="00222BB0" w:rsidRPr="00C353A8" w:rsidRDefault="00222BB0" w:rsidP="00D51EB2">
            <w:pPr>
              <w:rPr>
                <w:rFonts w:eastAsia="PMingLiU" w:cs="Arial"/>
                <w:sz w:val="22"/>
                <w:szCs w:val="22"/>
                <w:lang w:eastAsia="zh-TW"/>
              </w:rPr>
            </w:pPr>
          </w:p>
          <w:p w14:paraId="399BE67D" w14:textId="77777777" w:rsidR="00222BB0" w:rsidRPr="00C353A8" w:rsidRDefault="00222BB0" w:rsidP="00D51EB2">
            <w:pPr>
              <w:rPr>
                <w:rFonts w:eastAsia="PMingLiU" w:cs="Arial"/>
                <w:sz w:val="22"/>
                <w:szCs w:val="22"/>
                <w:lang w:eastAsia="zh-TW"/>
              </w:rPr>
            </w:pPr>
            <w:r w:rsidRPr="00C353A8">
              <w:rPr>
                <w:rFonts w:eastAsia="PMingLiU" w:cs="Arial"/>
                <w:sz w:val="22"/>
                <w:szCs w:val="22"/>
                <w:lang w:eastAsia="zh-TW"/>
              </w:rPr>
              <w:t>Candidates previously convicted of a criminal offence.</w:t>
            </w:r>
          </w:p>
          <w:p w14:paraId="2CE61550" w14:textId="77777777" w:rsidR="00222BB0" w:rsidRPr="00C353A8" w:rsidRDefault="00222BB0" w:rsidP="00D51EB2">
            <w:pPr>
              <w:rPr>
                <w:rFonts w:eastAsia="PMingLiU" w:cs="Arial"/>
                <w:sz w:val="22"/>
                <w:szCs w:val="22"/>
                <w:lang w:eastAsia="zh-TW"/>
              </w:rPr>
            </w:pPr>
          </w:p>
          <w:p w14:paraId="11CC77FB" w14:textId="77777777" w:rsidR="00222BB0" w:rsidRPr="00C353A8" w:rsidRDefault="00222BB0" w:rsidP="00222BB0">
            <w:pPr>
              <w:numPr>
                <w:ilvl w:val="0"/>
                <w:numId w:val="11"/>
              </w:numPr>
              <w:rPr>
                <w:rFonts w:eastAsia="PMingLiU" w:cs="Arial"/>
                <w:sz w:val="22"/>
                <w:szCs w:val="22"/>
                <w:lang w:eastAsia="zh-TW"/>
              </w:rPr>
            </w:pPr>
            <w:r w:rsidRPr="00C353A8">
              <w:rPr>
                <w:rFonts w:eastAsia="PMingLiU" w:cs="Arial"/>
                <w:sz w:val="22"/>
                <w:szCs w:val="22"/>
                <w:lang w:eastAsia="zh-TW"/>
              </w:rPr>
              <w:t>The terms of the Act mean that for most posts you may be entitled to withhold information on a criminal conviction on the grounds that is “spent” or forgotten following a specified period of rehabilitation (see information overleaf).  In this case you may answer “no” to the declaration for “spent” convictions, and you should answer “yes” for any convictions not yet “spent” and answer all other relevant sections fully.</w:t>
            </w:r>
          </w:p>
          <w:p w14:paraId="6C238A75" w14:textId="77777777" w:rsidR="00222BB0" w:rsidRPr="00C353A8" w:rsidRDefault="00222BB0" w:rsidP="00D51EB2">
            <w:pPr>
              <w:ind w:left="720"/>
              <w:rPr>
                <w:rFonts w:eastAsia="PMingLiU" w:cs="Arial"/>
                <w:sz w:val="22"/>
                <w:szCs w:val="22"/>
                <w:lang w:eastAsia="zh-TW"/>
              </w:rPr>
            </w:pPr>
          </w:p>
          <w:p w14:paraId="2A83A623" w14:textId="77777777" w:rsidR="00222BB0" w:rsidRPr="00C353A8" w:rsidRDefault="00222BB0" w:rsidP="00222BB0">
            <w:pPr>
              <w:numPr>
                <w:ilvl w:val="0"/>
                <w:numId w:val="11"/>
              </w:numPr>
              <w:rPr>
                <w:rFonts w:eastAsia="PMingLiU" w:cs="Arial"/>
                <w:sz w:val="22"/>
                <w:szCs w:val="22"/>
                <w:lang w:eastAsia="zh-TW"/>
              </w:rPr>
            </w:pPr>
            <w:r w:rsidRPr="00C353A8">
              <w:rPr>
                <w:rFonts w:eastAsia="PMingLiU" w:cs="Arial"/>
                <w:sz w:val="22"/>
                <w:szCs w:val="22"/>
                <w:lang w:eastAsia="zh-TW"/>
              </w:rPr>
              <w:t xml:space="preserve">If the post is </w:t>
            </w:r>
            <w:proofErr w:type="gramStart"/>
            <w:r w:rsidRPr="00C353A8">
              <w:rPr>
                <w:rFonts w:eastAsia="PMingLiU" w:cs="Arial"/>
                <w:sz w:val="22"/>
                <w:szCs w:val="22"/>
                <w:lang w:eastAsia="zh-TW"/>
              </w:rPr>
              <w:t>EXCEPTED</w:t>
            </w:r>
            <w:proofErr w:type="gramEnd"/>
            <w:r w:rsidRPr="00C353A8">
              <w:rPr>
                <w:rFonts w:eastAsia="PMingLiU" w:cs="Arial"/>
                <w:sz w:val="22"/>
                <w:szCs w:val="22"/>
                <w:lang w:eastAsia="zh-TW"/>
              </w:rPr>
              <w:t xml:space="preserve"> under the act, this will have been specified in the job description.  In this case, you are not entitled to withhold information on any convictions on the grounds that they are “spent” under the Rehabilitation of Offenders Act 1974 and must answer yes to the declaration, and provide full answers to the other sections.</w:t>
            </w:r>
          </w:p>
        </w:tc>
      </w:tr>
    </w:tbl>
    <w:p w14:paraId="0B86BA67" w14:textId="77777777" w:rsidR="00222BB0" w:rsidRPr="00354EF5" w:rsidRDefault="00222BB0" w:rsidP="00222BB0">
      <w:pPr>
        <w:rPr>
          <w:rFonts w:eastAsia="PMingLiU" w:cs="Arial"/>
          <w:sz w:val="22"/>
          <w:szCs w:val="22"/>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8"/>
      </w:tblGrid>
      <w:tr w:rsidR="00222BB0" w:rsidRPr="00354EF5" w14:paraId="3D11DA7A" w14:textId="77777777" w:rsidTr="00D51EB2">
        <w:tc>
          <w:tcPr>
            <w:tcW w:w="8528" w:type="dxa"/>
            <w:shd w:val="clear" w:color="auto" w:fill="auto"/>
          </w:tcPr>
          <w:p w14:paraId="4AA9B08C" w14:textId="77777777" w:rsidR="00222BB0" w:rsidRPr="00C353A8" w:rsidRDefault="00222BB0" w:rsidP="00222BB0">
            <w:pPr>
              <w:numPr>
                <w:ilvl w:val="0"/>
                <w:numId w:val="12"/>
              </w:numPr>
              <w:rPr>
                <w:rFonts w:eastAsia="PMingLiU" w:cs="Arial"/>
                <w:sz w:val="22"/>
                <w:szCs w:val="22"/>
                <w:lang w:eastAsia="zh-TW"/>
              </w:rPr>
            </w:pPr>
            <w:r w:rsidRPr="00C353A8">
              <w:rPr>
                <w:rFonts w:eastAsia="PMingLiU" w:cs="Arial"/>
                <w:sz w:val="22"/>
                <w:szCs w:val="22"/>
                <w:lang w:eastAsia="zh-TW"/>
              </w:rPr>
              <w:t>Declaration</w:t>
            </w:r>
          </w:p>
          <w:p w14:paraId="6AE6CE5D" w14:textId="77777777" w:rsidR="00222BB0" w:rsidRPr="00C353A8" w:rsidRDefault="00222BB0" w:rsidP="00D51EB2">
            <w:pPr>
              <w:rPr>
                <w:rFonts w:eastAsia="PMingLiU" w:cs="Arial"/>
                <w:sz w:val="22"/>
                <w:szCs w:val="22"/>
                <w:lang w:eastAsia="zh-TW"/>
              </w:rPr>
            </w:pPr>
          </w:p>
          <w:p w14:paraId="3387A804" w14:textId="77777777" w:rsidR="00222BB0" w:rsidRPr="00C353A8" w:rsidRDefault="00222BB0" w:rsidP="00D51EB2">
            <w:pPr>
              <w:rPr>
                <w:rFonts w:eastAsia="PMingLiU" w:cs="Arial"/>
                <w:sz w:val="22"/>
                <w:szCs w:val="22"/>
                <w:lang w:eastAsia="zh-TW"/>
              </w:rPr>
            </w:pPr>
            <w:r w:rsidRPr="00C353A8">
              <w:rPr>
                <w:rFonts w:eastAsia="PMingLiU" w:cs="Arial"/>
                <w:sz w:val="22"/>
                <w:szCs w:val="22"/>
                <w:lang w:eastAsia="zh-TW"/>
              </w:rPr>
              <w:t xml:space="preserve">Have you ever been convicted of a criminal offence?       Yes  </w:t>
            </w:r>
            <w:r w:rsidRPr="00C353A8">
              <w:rPr>
                <w:rFonts w:eastAsia="PMingLiU" w:cs="Arial"/>
                <w:sz w:val="22"/>
                <w:szCs w:val="22"/>
                <w:lang w:eastAsia="zh-TW"/>
              </w:rPr>
              <w:sym w:font="Wingdings" w:char="F071"/>
            </w:r>
            <w:r w:rsidRPr="00C353A8">
              <w:rPr>
                <w:rFonts w:eastAsia="PMingLiU" w:cs="Arial"/>
                <w:sz w:val="22"/>
                <w:szCs w:val="22"/>
                <w:lang w:eastAsia="zh-TW"/>
              </w:rPr>
              <w:t xml:space="preserve">              No  </w:t>
            </w:r>
            <w:r w:rsidRPr="00C353A8">
              <w:rPr>
                <w:rFonts w:eastAsia="PMingLiU" w:cs="Arial"/>
                <w:sz w:val="22"/>
                <w:szCs w:val="22"/>
                <w:lang w:eastAsia="zh-TW"/>
              </w:rPr>
              <w:sym w:font="Wingdings" w:char="F071"/>
            </w:r>
            <w:r w:rsidRPr="00C353A8">
              <w:rPr>
                <w:rFonts w:eastAsia="PMingLiU" w:cs="Arial"/>
                <w:sz w:val="22"/>
                <w:szCs w:val="22"/>
                <w:lang w:eastAsia="zh-TW"/>
              </w:rPr>
              <w:t xml:space="preserve">  </w:t>
            </w:r>
          </w:p>
          <w:p w14:paraId="76458062" w14:textId="77777777" w:rsidR="00222BB0" w:rsidRPr="00C353A8" w:rsidRDefault="00222BB0" w:rsidP="00D51EB2">
            <w:pPr>
              <w:rPr>
                <w:rFonts w:eastAsia="PMingLiU" w:cs="Arial"/>
                <w:sz w:val="22"/>
                <w:szCs w:val="22"/>
                <w:lang w:eastAsia="zh-TW"/>
              </w:rPr>
            </w:pPr>
          </w:p>
          <w:p w14:paraId="635B351F" w14:textId="77777777" w:rsidR="00222BB0" w:rsidRPr="00C353A8" w:rsidRDefault="00222BB0" w:rsidP="00D51EB2">
            <w:pPr>
              <w:rPr>
                <w:rFonts w:eastAsia="PMingLiU" w:cs="Arial"/>
                <w:sz w:val="22"/>
                <w:szCs w:val="22"/>
                <w:lang w:eastAsia="zh-TW"/>
              </w:rPr>
            </w:pPr>
            <w:r w:rsidRPr="00C353A8">
              <w:rPr>
                <w:rFonts w:eastAsia="PMingLiU" w:cs="Arial"/>
                <w:sz w:val="22"/>
                <w:szCs w:val="22"/>
                <w:lang w:eastAsia="zh-TW"/>
              </w:rPr>
              <w:t xml:space="preserve">Do you have a court appearance pending or have you been charged by the Police for a criminal offence?                                                             Yes  </w:t>
            </w:r>
            <w:r w:rsidRPr="00C353A8">
              <w:rPr>
                <w:rFonts w:eastAsia="PMingLiU" w:cs="Arial"/>
                <w:sz w:val="22"/>
                <w:szCs w:val="22"/>
                <w:lang w:eastAsia="zh-TW"/>
              </w:rPr>
              <w:sym w:font="Wingdings" w:char="F071"/>
            </w:r>
            <w:r w:rsidRPr="00C353A8">
              <w:rPr>
                <w:rFonts w:eastAsia="PMingLiU" w:cs="Arial"/>
                <w:sz w:val="22"/>
                <w:szCs w:val="22"/>
                <w:lang w:eastAsia="zh-TW"/>
              </w:rPr>
              <w:t xml:space="preserve">              No  </w:t>
            </w:r>
            <w:r w:rsidRPr="00C353A8">
              <w:rPr>
                <w:rFonts w:eastAsia="PMingLiU" w:cs="Arial"/>
                <w:sz w:val="22"/>
                <w:szCs w:val="22"/>
                <w:lang w:eastAsia="zh-TW"/>
              </w:rPr>
              <w:sym w:font="Wingdings" w:char="F071"/>
            </w:r>
            <w:r w:rsidRPr="00C353A8">
              <w:rPr>
                <w:rFonts w:eastAsia="PMingLiU" w:cs="Arial"/>
                <w:sz w:val="22"/>
                <w:szCs w:val="22"/>
                <w:lang w:eastAsia="zh-TW"/>
              </w:rPr>
              <w:t xml:space="preserve">                 </w:t>
            </w:r>
          </w:p>
        </w:tc>
      </w:tr>
    </w:tbl>
    <w:p w14:paraId="70F74997" w14:textId="77777777" w:rsidR="00222BB0" w:rsidRPr="00354EF5" w:rsidRDefault="00222BB0" w:rsidP="00222BB0">
      <w:pPr>
        <w:rPr>
          <w:rFonts w:eastAsia="PMingLiU" w:cs="Arial"/>
          <w:sz w:val="22"/>
          <w:szCs w:val="22"/>
          <w:lang w:eastAsia="zh-TW"/>
        </w:rPr>
      </w:pPr>
    </w:p>
    <w:p w14:paraId="59CF2CCD" w14:textId="77777777" w:rsidR="00222BB0" w:rsidRPr="00354EF5" w:rsidRDefault="00222BB0" w:rsidP="00222BB0">
      <w:pPr>
        <w:numPr>
          <w:ilvl w:val="0"/>
          <w:numId w:val="12"/>
        </w:numPr>
        <w:rPr>
          <w:rFonts w:eastAsia="PMingLiU" w:cs="Arial"/>
          <w:sz w:val="22"/>
          <w:szCs w:val="22"/>
          <w:lang w:eastAsia="zh-TW"/>
        </w:rPr>
      </w:pPr>
      <w:r w:rsidRPr="00354EF5">
        <w:rPr>
          <w:rFonts w:eastAsia="PMingLiU" w:cs="Arial"/>
          <w:sz w:val="22"/>
          <w:szCs w:val="22"/>
          <w:lang w:eastAsia="zh-TW"/>
        </w:rPr>
        <w:t>Additional Details (to be completed if you answered yes in any part of the above section)</w:t>
      </w:r>
      <w:r>
        <w:rPr>
          <w:rFonts w:eastAsia="PMingLiU" w:cs="Arial"/>
          <w:sz w:val="22"/>
          <w:szCs w:val="22"/>
          <w:lang w:eastAsia="zh-TW"/>
        </w:rPr>
        <w:t>.  Continue on a separate sheet if necessary.</w:t>
      </w:r>
    </w:p>
    <w:p w14:paraId="7BF6938E" w14:textId="77777777" w:rsidR="00222BB0" w:rsidRPr="00354EF5" w:rsidRDefault="00222BB0" w:rsidP="00222BB0">
      <w:pPr>
        <w:rPr>
          <w:rFonts w:eastAsia="PMingLiU" w:cs="Arial"/>
          <w:sz w:val="22"/>
          <w:szCs w:val="22"/>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1242"/>
        <w:gridCol w:w="2127"/>
        <w:gridCol w:w="3027"/>
        <w:gridCol w:w="2132"/>
      </w:tblGrid>
      <w:tr w:rsidR="00222BB0" w:rsidRPr="00354EF5" w14:paraId="0776C086" w14:textId="77777777" w:rsidTr="00D51EB2">
        <w:tc>
          <w:tcPr>
            <w:tcW w:w="1242" w:type="dxa"/>
            <w:shd w:val="clear" w:color="auto" w:fill="auto"/>
          </w:tcPr>
          <w:p w14:paraId="3D879BAF"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Date</w:t>
            </w:r>
          </w:p>
        </w:tc>
        <w:tc>
          <w:tcPr>
            <w:tcW w:w="2127" w:type="dxa"/>
            <w:shd w:val="clear" w:color="auto" w:fill="auto"/>
          </w:tcPr>
          <w:p w14:paraId="166C4E09"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Court</w:t>
            </w:r>
          </w:p>
        </w:tc>
        <w:tc>
          <w:tcPr>
            <w:tcW w:w="3027" w:type="dxa"/>
            <w:shd w:val="clear" w:color="auto" w:fill="auto"/>
          </w:tcPr>
          <w:p w14:paraId="53FA715B"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Details of Offence</w:t>
            </w:r>
          </w:p>
        </w:tc>
        <w:tc>
          <w:tcPr>
            <w:tcW w:w="2132" w:type="dxa"/>
            <w:shd w:val="clear" w:color="auto" w:fill="auto"/>
          </w:tcPr>
          <w:p w14:paraId="49DB91D7"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Sentence</w:t>
            </w:r>
          </w:p>
        </w:tc>
      </w:tr>
      <w:tr w:rsidR="00222BB0" w:rsidRPr="00354EF5" w14:paraId="01F0C3DD" w14:textId="77777777" w:rsidTr="00D51EB2">
        <w:tc>
          <w:tcPr>
            <w:tcW w:w="1242" w:type="dxa"/>
            <w:shd w:val="clear" w:color="auto" w:fill="auto"/>
          </w:tcPr>
          <w:p w14:paraId="71C478DE" w14:textId="77777777" w:rsidR="00222BB0" w:rsidRPr="00C353A8" w:rsidRDefault="00222BB0" w:rsidP="00D51EB2">
            <w:pPr>
              <w:rPr>
                <w:rFonts w:eastAsia="PMingLiU" w:cs="Arial"/>
                <w:sz w:val="22"/>
                <w:szCs w:val="22"/>
                <w:lang w:eastAsia="en-GB"/>
              </w:rPr>
            </w:pPr>
          </w:p>
        </w:tc>
        <w:tc>
          <w:tcPr>
            <w:tcW w:w="2127" w:type="dxa"/>
            <w:shd w:val="clear" w:color="auto" w:fill="auto"/>
          </w:tcPr>
          <w:p w14:paraId="195DD297" w14:textId="77777777" w:rsidR="00222BB0" w:rsidRPr="00C353A8" w:rsidRDefault="00222BB0" w:rsidP="00D51EB2">
            <w:pPr>
              <w:rPr>
                <w:rFonts w:eastAsia="PMingLiU" w:cs="Arial"/>
                <w:sz w:val="22"/>
                <w:szCs w:val="22"/>
                <w:lang w:eastAsia="en-GB"/>
              </w:rPr>
            </w:pPr>
          </w:p>
        </w:tc>
        <w:tc>
          <w:tcPr>
            <w:tcW w:w="3027" w:type="dxa"/>
            <w:shd w:val="clear" w:color="auto" w:fill="auto"/>
          </w:tcPr>
          <w:p w14:paraId="3F649ABC" w14:textId="77777777" w:rsidR="00222BB0" w:rsidRPr="00C353A8" w:rsidRDefault="00222BB0" w:rsidP="00D51EB2">
            <w:pPr>
              <w:rPr>
                <w:rFonts w:eastAsia="PMingLiU" w:cs="Arial"/>
                <w:sz w:val="22"/>
                <w:szCs w:val="22"/>
                <w:lang w:eastAsia="en-GB"/>
              </w:rPr>
            </w:pPr>
          </w:p>
        </w:tc>
        <w:tc>
          <w:tcPr>
            <w:tcW w:w="2132" w:type="dxa"/>
            <w:shd w:val="clear" w:color="auto" w:fill="auto"/>
          </w:tcPr>
          <w:p w14:paraId="1190FAC3" w14:textId="77777777" w:rsidR="00222BB0" w:rsidRPr="00C353A8" w:rsidRDefault="00222BB0" w:rsidP="00D51EB2">
            <w:pPr>
              <w:rPr>
                <w:rFonts w:eastAsia="PMingLiU" w:cs="Arial"/>
                <w:sz w:val="22"/>
                <w:szCs w:val="22"/>
                <w:lang w:eastAsia="en-GB"/>
              </w:rPr>
            </w:pPr>
          </w:p>
        </w:tc>
      </w:tr>
      <w:tr w:rsidR="00222BB0" w:rsidRPr="00354EF5" w14:paraId="7F452846" w14:textId="77777777" w:rsidTr="00D51EB2">
        <w:tc>
          <w:tcPr>
            <w:tcW w:w="1242" w:type="dxa"/>
            <w:shd w:val="clear" w:color="auto" w:fill="auto"/>
          </w:tcPr>
          <w:p w14:paraId="0C96B188" w14:textId="77777777" w:rsidR="00222BB0" w:rsidRPr="00C353A8" w:rsidRDefault="00222BB0" w:rsidP="00D51EB2">
            <w:pPr>
              <w:rPr>
                <w:rFonts w:eastAsia="PMingLiU" w:cs="Arial"/>
                <w:sz w:val="22"/>
                <w:szCs w:val="22"/>
                <w:lang w:eastAsia="en-GB"/>
              </w:rPr>
            </w:pPr>
          </w:p>
        </w:tc>
        <w:tc>
          <w:tcPr>
            <w:tcW w:w="2127" w:type="dxa"/>
            <w:shd w:val="clear" w:color="auto" w:fill="auto"/>
          </w:tcPr>
          <w:p w14:paraId="0C256363" w14:textId="77777777" w:rsidR="00222BB0" w:rsidRPr="00C353A8" w:rsidRDefault="00222BB0" w:rsidP="00D51EB2">
            <w:pPr>
              <w:rPr>
                <w:rFonts w:eastAsia="PMingLiU" w:cs="Arial"/>
                <w:sz w:val="22"/>
                <w:szCs w:val="22"/>
                <w:lang w:eastAsia="en-GB"/>
              </w:rPr>
            </w:pPr>
          </w:p>
        </w:tc>
        <w:tc>
          <w:tcPr>
            <w:tcW w:w="3027" w:type="dxa"/>
            <w:shd w:val="clear" w:color="auto" w:fill="auto"/>
          </w:tcPr>
          <w:p w14:paraId="1162812F" w14:textId="77777777" w:rsidR="00222BB0" w:rsidRPr="00C353A8" w:rsidRDefault="00222BB0" w:rsidP="00D51EB2">
            <w:pPr>
              <w:rPr>
                <w:rFonts w:eastAsia="PMingLiU" w:cs="Arial"/>
                <w:sz w:val="22"/>
                <w:szCs w:val="22"/>
                <w:lang w:eastAsia="en-GB"/>
              </w:rPr>
            </w:pPr>
          </w:p>
        </w:tc>
        <w:tc>
          <w:tcPr>
            <w:tcW w:w="2132" w:type="dxa"/>
            <w:shd w:val="clear" w:color="auto" w:fill="auto"/>
          </w:tcPr>
          <w:p w14:paraId="0B02A373" w14:textId="77777777" w:rsidR="00222BB0" w:rsidRPr="00C353A8" w:rsidRDefault="00222BB0" w:rsidP="00D51EB2">
            <w:pPr>
              <w:rPr>
                <w:rFonts w:eastAsia="PMingLiU" w:cs="Arial"/>
                <w:sz w:val="22"/>
                <w:szCs w:val="22"/>
                <w:lang w:eastAsia="en-GB"/>
              </w:rPr>
            </w:pPr>
          </w:p>
        </w:tc>
      </w:tr>
      <w:tr w:rsidR="00222BB0" w:rsidRPr="00354EF5" w14:paraId="1FBB79DC" w14:textId="77777777" w:rsidTr="00D51EB2">
        <w:tc>
          <w:tcPr>
            <w:tcW w:w="1242" w:type="dxa"/>
            <w:shd w:val="clear" w:color="auto" w:fill="auto"/>
          </w:tcPr>
          <w:p w14:paraId="1B26F9CC" w14:textId="77777777" w:rsidR="00222BB0" w:rsidRPr="00C353A8" w:rsidRDefault="00222BB0" w:rsidP="00D51EB2">
            <w:pPr>
              <w:rPr>
                <w:rFonts w:eastAsia="PMingLiU" w:cs="Arial"/>
                <w:sz w:val="22"/>
                <w:szCs w:val="22"/>
                <w:lang w:eastAsia="en-GB"/>
              </w:rPr>
            </w:pPr>
          </w:p>
        </w:tc>
        <w:tc>
          <w:tcPr>
            <w:tcW w:w="2127" w:type="dxa"/>
            <w:shd w:val="clear" w:color="auto" w:fill="auto"/>
          </w:tcPr>
          <w:p w14:paraId="4149BE08" w14:textId="77777777" w:rsidR="00222BB0" w:rsidRPr="00C353A8" w:rsidRDefault="00222BB0" w:rsidP="00D51EB2">
            <w:pPr>
              <w:rPr>
                <w:rFonts w:eastAsia="PMingLiU" w:cs="Arial"/>
                <w:sz w:val="22"/>
                <w:szCs w:val="22"/>
                <w:lang w:eastAsia="en-GB"/>
              </w:rPr>
            </w:pPr>
          </w:p>
        </w:tc>
        <w:tc>
          <w:tcPr>
            <w:tcW w:w="3027" w:type="dxa"/>
            <w:shd w:val="clear" w:color="auto" w:fill="auto"/>
          </w:tcPr>
          <w:p w14:paraId="450C1837" w14:textId="77777777" w:rsidR="00222BB0" w:rsidRPr="00C353A8" w:rsidRDefault="00222BB0" w:rsidP="00D51EB2">
            <w:pPr>
              <w:rPr>
                <w:rFonts w:eastAsia="PMingLiU" w:cs="Arial"/>
                <w:sz w:val="22"/>
                <w:szCs w:val="22"/>
                <w:lang w:eastAsia="en-GB"/>
              </w:rPr>
            </w:pPr>
          </w:p>
        </w:tc>
        <w:tc>
          <w:tcPr>
            <w:tcW w:w="2132" w:type="dxa"/>
            <w:shd w:val="clear" w:color="auto" w:fill="auto"/>
          </w:tcPr>
          <w:p w14:paraId="7C09D19D" w14:textId="77777777" w:rsidR="00222BB0" w:rsidRPr="00C353A8" w:rsidRDefault="00222BB0" w:rsidP="00D51EB2">
            <w:pPr>
              <w:rPr>
                <w:rFonts w:eastAsia="PMingLiU" w:cs="Arial"/>
                <w:sz w:val="22"/>
                <w:szCs w:val="22"/>
                <w:lang w:eastAsia="en-GB"/>
              </w:rPr>
            </w:pPr>
          </w:p>
        </w:tc>
      </w:tr>
    </w:tbl>
    <w:p w14:paraId="31B261B1" w14:textId="77777777" w:rsidR="00222BB0" w:rsidRDefault="00222BB0" w:rsidP="00222BB0">
      <w:pPr>
        <w:rPr>
          <w:rFonts w:eastAsia="PMingLiU" w:cs="Arial"/>
          <w:sz w:val="22"/>
          <w:szCs w:val="22"/>
        </w:rPr>
      </w:pPr>
    </w:p>
    <w:p w14:paraId="235A8949" w14:textId="77777777" w:rsidR="00222BB0" w:rsidRPr="00CC1519" w:rsidRDefault="00222BB0" w:rsidP="00222BB0">
      <w:pPr>
        <w:pStyle w:val="ListParagraph"/>
        <w:numPr>
          <w:ilvl w:val="0"/>
          <w:numId w:val="12"/>
        </w:numPr>
        <w:rPr>
          <w:rFonts w:eastAsia="PMingLiU" w:cs="Arial"/>
          <w:sz w:val="22"/>
          <w:szCs w:val="22"/>
        </w:rPr>
      </w:pPr>
      <w:r w:rsidRPr="00CC1519">
        <w:rPr>
          <w:rFonts w:eastAsia="PMingLiU" w:cs="Arial"/>
          <w:sz w:val="22"/>
          <w:szCs w:val="22"/>
        </w:rPr>
        <w:t>Former Names and Addresses (the information should be completed by all candidates).  Continue on a separate sheet if necessary.</w:t>
      </w:r>
    </w:p>
    <w:p w14:paraId="63518205" w14:textId="77777777" w:rsidR="00222BB0" w:rsidRPr="00354EF5" w:rsidRDefault="00222BB0" w:rsidP="00222BB0">
      <w:pPr>
        <w:rPr>
          <w:rFonts w:eastAsia="PMingLiU" w:cs="Arial"/>
          <w:sz w:val="22"/>
          <w:szCs w:val="22"/>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2518"/>
        <w:gridCol w:w="4111"/>
        <w:gridCol w:w="1849"/>
      </w:tblGrid>
      <w:tr w:rsidR="00222BB0" w:rsidRPr="00354EF5" w14:paraId="24429D21" w14:textId="77777777" w:rsidTr="00D51EB2">
        <w:tc>
          <w:tcPr>
            <w:tcW w:w="2518" w:type="dxa"/>
            <w:shd w:val="clear" w:color="auto" w:fill="auto"/>
          </w:tcPr>
          <w:p w14:paraId="48F5E51D"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Name</w:t>
            </w:r>
          </w:p>
        </w:tc>
        <w:tc>
          <w:tcPr>
            <w:tcW w:w="4111" w:type="dxa"/>
            <w:shd w:val="clear" w:color="auto" w:fill="auto"/>
          </w:tcPr>
          <w:p w14:paraId="1C636793"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Address</w:t>
            </w:r>
          </w:p>
        </w:tc>
        <w:tc>
          <w:tcPr>
            <w:tcW w:w="1849" w:type="dxa"/>
            <w:shd w:val="clear" w:color="auto" w:fill="auto"/>
          </w:tcPr>
          <w:p w14:paraId="2C89244E" w14:textId="77777777" w:rsidR="00222BB0" w:rsidRPr="00C353A8" w:rsidRDefault="00222BB0" w:rsidP="00D51EB2">
            <w:pPr>
              <w:rPr>
                <w:rFonts w:eastAsia="PMingLiU" w:cs="Arial"/>
                <w:b/>
                <w:bCs/>
                <w:sz w:val="22"/>
                <w:szCs w:val="22"/>
                <w:lang w:eastAsia="en-GB"/>
              </w:rPr>
            </w:pPr>
            <w:r w:rsidRPr="00C353A8">
              <w:rPr>
                <w:rFonts w:eastAsia="PMingLiU" w:cs="Arial"/>
                <w:b/>
                <w:bCs/>
                <w:sz w:val="22"/>
                <w:szCs w:val="22"/>
                <w:lang w:eastAsia="en-GB"/>
              </w:rPr>
              <w:t>Date From - To</w:t>
            </w:r>
          </w:p>
        </w:tc>
      </w:tr>
      <w:tr w:rsidR="00222BB0" w:rsidRPr="00354EF5" w14:paraId="3FAFC545" w14:textId="77777777" w:rsidTr="00D51EB2">
        <w:tc>
          <w:tcPr>
            <w:tcW w:w="2518" w:type="dxa"/>
            <w:shd w:val="clear" w:color="auto" w:fill="auto"/>
          </w:tcPr>
          <w:p w14:paraId="2A92B7D5" w14:textId="77777777" w:rsidR="00222BB0" w:rsidRPr="00C353A8" w:rsidRDefault="00222BB0" w:rsidP="00D51EB2">
            <w:pPr>
              <w:rPr>
                <w:rFonts w:eastAsia="PMingLiU" w:cs="Arial"/>
                <w:sz w:val="22"/>
                <w:szCs w:val="22"/>
                <w:lang w:eastAsia="en-GB"/>
              </w:rPr>
            </w:pPr>
          </w:p>
        </w:tc>
        <w:tc>
          <w:tcPr>
            <w:tcW w:w="4111" w:type="dxa"/>
            <w:shd w:val="clear" w:color="auto" w:fill="auto"/>
          </w:tcPr>
          <w:p w14:paraId="59A32CBC" w14:textId="77777777" w:rsidR="00222BB0" w:rsidRPr="00C353A8" w:rsidRDefault="00222BB0" w:rsidP="00D51EB2">
            <w:pPr>
              <w:rPr>
                <w:rFonts w:eastAsia="PMingLiU" w:cs="Arial"/>
                <w:sz w:val="22"/>
                <w:szCs w:val="22"/>
                <w:lang w:eastAsia="en-GB"/>
              </w:rPr>
            </w:pPr>
          </w:p>
        </w:tc>
        <w:tc>
          <w:tcPr>
            <w:tcW w:w="1849" w:type="dxa"/>
            <w:shd w:val="clear" w:color="auto" w:fill="auto"/>
          </w:tcPr>
          <w:p w14:paraId="63F817A3" w14:textId="77777777" w:rsidR="00222BB0" w:rsidRPr="00C353A8" w:rsidRDefault="00222BB0" w:rsidP="00D51EB2">
            <w:pPr>
              <w:rPr>
                <w:rFonts w:eastAsia="PMingLiU" w:cs="Arial"/>
                <w:sz w:val="22"/>
                <w:szCs w:val="22"/>
                <w:lang w:eastAsia="en-GB"/>
              </w:rPr>
            </w:pPr>
          </w:p>
        </w:tc>
      </w:tr>
      <w:tr w:rsidR="00222BB0" w:rsidRPr="00354EF5" w14:paraId="0CF6A58F" w14:textId="77777777" w:rsidTr="00D51EB2">
        <w:tc>
          <w:tcPr>
            <w:tcW w:w="2518" w:type="dxa"/>
            <w:shd w:val="clear" w:color="auto" w:fill="auto"/>
          </w:tcPr>
          <w:p w14:paraId="552FC7F9" w14:textId="77777777" w:rsidR="00222BB0" w:rsidRPr="00C353A8" w:rsidRDefault="00222BB0" w:rsidP="00D51EB2">
            <w:pPr>
              <w:rPr>
                <w:rFonts w:eastAsia="PMingLiU" w:cs="Arial"/>
                <w:sz w:val="22"/>
                <w:szCs w:val="22"/>
                <w:lang w:eastAsia="en-GB"/>
              </w:rPr>
            </w:pPr>
          </w:p>
        </w:tc>
        <w:tc>
          <w:tcPr>
            <w:tcW w:w="4111" w:type="dxa"/>
            <w:shd w:val="clear" w:color="auto" w:fill="auto"/>
          </w:tcPr>
          <w:p w14:paraId="2517887B" w14:textId="77777777" w:rsidR="00222BB0" w:rsidRPr="00C353A8" w:rsidRDefault="00222BB0" w:rsidP="00D51EB2">
            <w:pPr>
              <w:rPr>
                <w:rFonts w:eastAsia="PMingLiU" w:cs="Arial"/>
                <w:sz w:val="22"/>
                <w:szCs w:val="22"/>
                <w:lang w:eastAsia="en-GB"/>
              </w:rPr>
            </w:pPr>
          </w:p>
        </w:tc>
        <w:tc>
          <w:tcPr>
            <w:tcW w:w="1849" w:type="dxa"/>
            <w:shd w:val="clear" w:color="auto" w:fill="auto"/>
          </w:tcPr>
          <w:p w14:paraId="12DB952D" w14:textId="77777777" w:rsidR="00222BB0" w:rsidRPr="00C353A8" w:rsidRDefault="00222BB0" w:rsidP="00D51EB2">
            <w:pPr>
              <w:rPr>
                <w:rFonts w:eastAsia="PMingLiU" w:cs="Arial"/>
                <w:sz w:val="22"/>
                <w:szCs w:val="22"/>
                <w:lang w:eastAsia="en-GB"/>
              </w:rPr>
            </w:pPr>
          </w:p>
        </w:tc>
      </w:tr>
      <w:tr w:rsidR="00222BB0" w:rsidRPr="00354EF5" w14:paraId="6FAA4414" w14:textId="77777777" w:rsidTr="00D51EB2">
        <w:tc>
          <w:tcPr>
            <w:tcW w:w="2518" w:type="dxa"/>
            <w:shd w:val="clear" w:color="auto" w:fill="auto"/>
          </w:tcPr>
          <w:p w14:paraId="6D3A19FE" w14:textId="77777777" w:rsidR="00222BB0" w:rsidRPr="00C353A8" w:rsidRDefault="00222BB0" w:rsidP="00D51EB2">
            <w:pPr>
              <w:rPr>
                <w:rFonts w:eastAsia="PMingLiU" w:cs="Arial"/>
                <w:sz w:val="22"/>
                <w:szCs w:val="22"/>
                <w:lang w:eastAsia="en-GB"/>
              </w:rPr>
            </w:pPr>
          </w:p>
        </w:tc>
        <w:tc>
          <w:tcPr>
            <w:tcW w:w="4111" w:type="dxa"/>
            <w:shd w:val="clear" w:color="auto" w:fill="auto"/>
          </w:tcPr>
          <w:p w14:paraId="69040435" w14:textId="77777777" w:rsidR="00222BB0" w:rsidRPr="00C353A8" w:rsidRDefault="00222BB0" w:rsidP="00D51EB2">
            <w:pPr>
              <w:rPr>
                <w:rFonts w:eastAsia="PMingLiU" w:cs="Arial"/>
                <w:sz w:val="22"/>
                <w:szCs w:val="22"/>
                <w:lang w:eastAsia="en-GB"/>
              </w:rPr>
            </w:pPr>
          </w:p>
        </w:tc>
        <w:tc>
          <w:tcPr>
            <w:tcW w:w="1849" w:type="dxa"/>
            <w:shd w:val="clear" w:color="auto" w:fill="auto"/>
          </w:tcPr>
          <w:p w14:paraId="5A22447D" w14:textId="77777777" w:rsidR="00222BB0" w:rsidRPr="00C353A8" w:rsidRDefault="00222BB0" w:rsidP="00D51EB2">
            <w:pPr>
              <w:rPr>
                <w:rFonts w:eastAsia="PMingLiU" w:cs="Arial"/>
                <w:sz w:val="22"/>
                <w:szCs w:val="22"/>
                <w:lang w:eastAsia="en-GB"/>
              </w:rPr>
            </w:pPr>
          </w:p>
        </w:tc>
      </w:tr>
    </w:tbl>
    <w:p w14:paraId="720296D8" w14:textId="77777777" w:rsidR="00222BB0" w:rsidRPr="00354EF5" w:rsidRDefault="00222BB0" w:rsidP="00222BB0">
      <w:pPr>
        <w:rPr>
          <w:rFonts w:eastAsia="PMingLiU" w:cs="Arial"/>
          <w:b/>
          <w:bCs/>
          <w:sz w:val="22"/>
          <w:szCs w:val="22"/>
        </w:rPr>
      </w:pPr>
    </w:p>
    <w:p w14:paraId="6861C5BE" w14:textId="77777777" w:rsidR="00222BB0" w:rsidRDefault="00222BB0" w:rsidP="00222BB0">
      <w:pPr>
        <w:numPr>
          <w:ilvl w:val="0"/>
          <w:numId w:val="12"/>
        </w:numPr>
        <w:rPr>
          <w:rFonts w:eastAsia="PMingLiU" w:cs="Arial"/>
          <w:sz w:val="22"/>
          <w:szCs w:val="22"/>
        </w:rPr>
      </w:pPr>
      <w:r w:rsidRPr="00354EF5">
        <w:rPr>
          <w:rFonts w:eastAsia="PMingLiU" w:cs="Arial"/>
          <w:sz w:val="22"/>
          <w:szCs w:val="22"/>
        </w:rPr>
        <w:t>(this information should be completed by all candidates)</w:t>
      </w:r>
    </w:p>
    <w:p w14:paraId="09EBEBCF" w14:textId="77777777" w:rsidR="00222BB0" w:rsidRPr="00354EF5" w:rsidRDefault="00222BB0" w:rsidP="00222BB0">
      <w:pPr>
        <w:ind w:left="360"/>
        <w:rPr>
          <w:rFonts w:eastAsia="PMingLiU" w:cs="Arial"/>
          <w:sz w:val="22"/>
          <w:szCs w:val="22"/>
        </w:rPr>
      </w:pPr>
    </w:p>
    <w:p w14:paraId="3AC21940" w14:textId="77777777" w:rsidR="00222BB0" w:rsidRPr="00354EF5" w:rsidRDefault="00222BB0" w:rsidP="00222BB0">
      <w:pPr>
        <w:rPr>
          <w:rFonts w:eastAsia="PMingLiU" w:cs="Arial"/>
          <w:b/>
          <w:bCs/>
          <w:sz w:val="22"/>
          <w:szCs w:val="22"/>
        </w:rPr>
      </w:pPr>
      <w:r>
        <w:rPr>
          <w:rFonts w:eastAsia="PMingLiU" w:cs="Arial"/>
          <w:b/>
          <w:bCs/>
          <w:sz w:val="22"/>
          <w:szCs w:val="22"/>
        </w:rPr>
        <w:t xml:space="preserve">      </w:t>
      </w:r>
      <w:r w:rsidRPr="00354EF5">
        <w:rPr>
          <w:rFonts w:eastAsia="PMingLiU" w:cs="Arial"/>
          <w:b/>
          <w:bCs/>
          <w:sz w:val="22"/>
          <w:szCs w:val="22"/>
        </w:rPr>
        <w:t>I certify that</w:t>
      </w:r>
    </w:p>
    <w:p w14:paraId="434F76CE" w14:textId="77777777" w:rsidR="00222BB0" w:rsidRPr="005929CC" w:rsidRDefault="00222BB0" w:rsidP="00222BB0">
      <w:pPr>
        <w:pStyle w:val="ListParagraph"/>
        <w:numPr>
          <w:ilvl w:val="0"/>
          <w:numId w:val="13"/>
        </w:numPr>
        <w:rPr>
          <w:rFonts w:eastAsia="PMingLiU" w:cs="Arial"/>
          <w:sz w:val="22"/>
          <w:szCs w:val="22"/>
        </w:rPr>
      </w:pPr>
      <w:r>
        <w:rPr>
          <w:rFonts w:eastAsia="PMingLiU" w:cs="Arial"/>
          <w:sz w:val="22"/>
          <w:szCs w:val="22"/>
        </w:rPr>
        <w:t xml:space="preserve"> </w:t>
      </w:r>
      <w:r w:rsidRPr="005929CC">
        <w:rPr>
          <w:rFonts w:eastAsia="PMingLiU" w:cs="Arial"/>
          <w:sz w:val="22"/>
          <w:szCs w:val="22"/>
        </w:rPr>
        <w:t xml:space="preserve">I have read the Guidance note above and confirm that I have read the                                    Disclaimer on page 1 </w:t>
      </w:r>
    </w:p>
    <w:p w14:paraId="5A8D8C69" w14:textId="77777777" w:rsidR="00222BB0" w:rsidRPr="005929CC" w:rsidRDefault="00222BB0" w:rsidP="00222BB0">
      <w:pPr>
        <w:pStyle w:val="ListParagraph"/>
        <w:numPr>
          <w:ilvl w:val="0"/>
          <w:numId w:val="13"/>
        </w:numPr>
        <w:rPr>
          <w:rFonts w:eastAsia="PMingLiU" w:cs="Arial"/>
          <w:sz w:val="22"/>
          <w:szCs w:val="22"/>
        </w:rPr>
      </w:pPr>
      <w:r>
        <w:rPr>
          <w:rFonts w:eastAsia="PMingLiU" w:cs="Arial"/>
          <w:sz w:val="22"/>
          <w:szCs w:val="22"/>
        </w:rPr>
        <w:t xml:space="preserve"> </w:t>
      </w:r>
      <w:r w:rsidRPr="005929CC">
        <w:rPr>
          <w:rFonts w:eastAsia="PMingLiU" w:cs="Arial"/>
          <w:sz w:val="22"/>
          <w:szCs w:val="22"/>
        </w:rPr>
        <w:t>I have not withheld information that may affect my application for appointment</w:t>
      </w:r>
    </w:p>
    <w:p w14:paraId="03506E3E" w14:textId="77777777" w:rsidR="00222BB0" w:rsidRPr="005929CC" w:rsidRDefault="00222BB0" w:rsidP="00222BB0">
      <w:pPr>
        <w:pStyle w:val="ListParagraph"/>
        <w:numPr>
          <w:ilvl w:val="0"/>
          <w:numId w:val="13"/>
        </w:numPr>
        <w:rPr>
          <w:rFonts w:eastAsia="PMingLiU" w:cs="Arial"/>
          <w:sz w:val="22"/>
          <w:szCs w:val="22"/>
        </w:rPr>
      </w:pPr>
      <w:r>
        <w:rPr>
          <w:rFonts w:eastAsia="PMingLiU" w:cs="Arial"/>
          <w:sz w:val="22"/>
          <w:szCs w:val="22"/>
        </w:rPr>
        <w:t xml:space="preserve"> </w:t>
      </w:r>
      <w:r w:rsidRPr="005929CC">
        <w:rPr>
          <w:rFonts w:eastAsia="PMingLiU" w:cs="Arial"/>
          <w:sz w:val="22"/>
          <w:szCs w:val="22"/>
        </w:rPr>
        <w:t>I understand that false information or omissions may lead to dismissal</w:t>
      </w:r>
    </w:p>
    <w:p w14:paraId="3FA1E8AF" w14:textId="77777777" w:rsidR="00222BB0" w:rsidRPr="005929CC" w:rsidRDefault="00222BB0" w:rsidP="00222BB0">
      <w:pPr>
        <w:pStyle w:val="ListParagraph"/>
        <w:numPr>
          <w:ilvl w:val="0"/>
          <w:numId w:val="13"/>
        </w:numPr>
        <w:rPr>
          <w:rFonts w:eastAsia="PMingLiU" w:cs="Arial"/>
          <w:sz w:val="22"/>
          <w:szCs w:val="22"/>
        </w:rPr>
      </w:pPr>
      <w:r>
        <w:rPr>
          <w:rFonts w:eastAsia="PMingLiU" w:cs="Arial"/>
          <w:sz w:val="22"/>
          <w:szCs w:val="22"/>
        </w:rPr>
        <w:t xml:space="preserve"> </w:t>
      </w:r>
      <w:r w:rsidRPr="005929CC">
        <w:rPr>
          <w:rFonts w:eastAsia="PMingLiU" w:cs="Arial"/>
          <w:sz w:val="22"/>
          <w:szCs w:val="22"/>
        </w:rPr>
        <w:t>I understand you may take steps to verify the information provided</w:t>
      </w:r>
    </w:p>
    <w:p w14:paraId="41686934" w14:textId="77777777" w:rsidR="00222BB0" w:rsidRDefault="00222BB0" w:rsidP="00222BB0">
      <w:pPr>
        <w:rPr>
          <w:rFonts w:eastAsia="PMingLiU" w:cs="Arial"/>
          <w:sz w:val="22"/>
          <w:szCs w:val="22"/>
        </w:rPr>
      </w:pPr>
      <w:r>
        <w:rPr>
          <w:rFonts w:eastAsia="PMingLiU" w:cs="Arial"/>
          <w:sz w:val="22"/>
          <w:szCs w:val="22"/>
        </w:rPr>
        <w:tab/>
      </w:r>
    </w:p>
    <w:p w14:paraId="5D98C263" w14:textId="77777777" w:rsidR="00222BB0" w:rsidRPr="00354EF5" w:rsidRDefault="00222BB0" w:rsidP="00222BB0">
      <w:pPr>
        <w:rPr>
          <w:rFonts w:eastAsia="PMingLiU" w:cs="Arial"/>
          <w:sz w:val="22"/>
          <w:szCs w:val="22"/>
        </w:rPr>
      </w:pPr>
    </w:p>
    <w:p w14:paraId="48662947" w14:textId="77777777" w:rsidR="00222BB0" w:rsidRDefault="00222BB0" w:rsidP="00222BB0">
      <w:pPr>
        <w:rPr>
          <w:rFonts w:eastAsia="PMingLiU" w:cs="Arial"/>
          <w:sz w:val="22"/>
          <w:szCs w:val="22"/>
        </w:rPr>
      </w:pPr>
      <w:r w:rsidRPr="00354EF5">
        <w:rPr>
          <w:rFonts w:eastAsia="PMingLiU" w:cs="Arial"/>
          <w:sz w:val="22"/>
          <w:szCs w:val="22"/>
        </w:rPr>
        <w:t>Signed</w:t>
      </w:r>
      <w:r>
        <w:rPr>
          <w:rFonts w:eastAsia="PMingLiU" w:cs="Arial"/>
          <w:sz w:val="22"/>
          <w:szCs w:val="22"/>
        </w:rPr>
        <w:t>:</w:t>
      </w:r>
      <w:r w:rsidRPr="00354EF5">
        <w:rPr>
          <w:rFonts w:eastAsia="PMingLiU" w:cs="Arial"/>
          <w:sz w:val="22"/>
          <w:szCs w:val="22"/>
        </w:rPr>
        <w:t xml:space="preserve"> …………………………………………………………….</w:t>
      </w:r>
      <w:r w:rsidRPr="00354EF5">
        <w:rPr>
          <w:rFonts w:eastAsia="PMingLiU" w:cs="Arial"/>
          <w:sz w:val="22"/>
          <w:szCs w:val="22"/>
        </w:rPr>
        <w:tab/>
      </w:r>
    </w:p>
    <w:p w14:paraId="124A766B" w14:textId="77777777" w:rsidR="00222BB0" w:rsidRDefault="00222BB0" w:rsidP="00222BB0">
      <w:pPr>
        <w:rPr>
          <w:rFonts w:eastAsia="PMingLiU" w:cs="Arial"/>
          <w:sz w:val="22"/>
          <w:szCs w:val="22"/>
        </w:rPr>
      </w:pPr>
    </w:p>
    <w:p w14:paraId="4DAD9062" w14:textId="77777777" w:rsidR="00222BB0" w:rsidRDefault="00222BB0" w:rsidP="00222BB0">
      <w:pPr>
        <w:rPr>
          <w:rFonts w:eastAsia="PMingLiU" w:cs="Arial"/>
          <w:sz w:val="22"/>
          <w:szCs w:val="22"/>
        </w:rPr>
      </w:pPr>
      <w:r>
        <w:rPr>
          <w:rFonts w:eastAsia="PMingLiU" w:cs="Arial"/>
          <w:sz w:val="22"/>
          <w:szCs w:val="22"/>
        </w:rPr>
        <w:t>Name: ……………………………………………………………..</w:t>
      </w:r>
    </w:p>
    <w:p w14:paraId="1688CB35" w14:textId="77777777" w:rsidR="00222BB0" w:rsidRDefault="00222BB0" w:rsidP="00222BB0">
      <w:pPr>
        <w:rPr>
          <w:rFonts w:eastAsia="PMingLiU" w:cs="Arial"/>
          <w:sz w:val="22"/>
          <w:szCs w:val="22"/>
        </w:rPr>
      </w:pPr>
    </w:p>
    <w:p w14:paraId="18E86E4C" w14:textId="77777777" w:rsidR="00222BB0" w:rsidRPr="00354EF5" w:rsidRDefault="00222BB0" w:rsidP="00222BB0">
      <w:pPr>
        <w:rPr>
          <w:rFonts w:eastAsia="PMingLiU" w:cs="Arial"/>
          <w:sz w:val="22"/>
          <w:szCs w:val="22"/>
        </w:rPr>
      </w:pPr>
      <w:r w:rsidRPr="00354EF5">
        <w:rPr>
          <w:rFonts w:eastAsia="PMingLiU" w:cs="Arial"/>
          <w:sz w:val="22"/>
          <w:szCs w:val="22"/>
        </w:rPr>
        <w:t>Date …………………………</w:t>
      </w:r>
      <w:r>
        <w:rPr>
          <w:rFonts w:eastAsia="PMingLiU" w:cs="Arial"/>
          <w:sz w:val="22"/>
          <w:szCs w:val="22"/>
        </w:rPr>
        <w:t>……………………………………..</w:t>
      </w:r>
    </w:p>
    <w:p w14:paraId="27DC1C5F" w14:textId="77777777" w:rsidR="00222BB0" w:rsidRDefault="00222BB0" w:rsidP="00222BB0">
      <w:pPr>
        <w:rPr>
          <w:rFonts w:eastAsia="PMingLiU" w:cs="Arial"/>
          <w:sz w:val="22"/>
          <w:szCs w:val="22"/>
        </w:rPr>
      </w:pPr>
    </w:p>
    <w:p w14:paraId="42393C48" w14:textId="77777777" w:rsidR="00222BB0" w:rsidRDefault="00222BB0" w:rsidP="00222BB0">
      <w:pPr>
        <w:rPr>
          <w:rFonts w:eastAsia="PMingLiU" w:cs="Arial"/>
          <w:sz w:val="22"/>
          <w:szCs w:val="22"/>
        </w:rPr>
      </w:pPr>
    </w:p>
    <w:p w14:paraId="28CA72D8" w14:textId="77777777" w:rsidR="00222BB0" w:rsidRDefault="00222BB0" w:rsidP="00222BB0">
      <w:pPr>
        <w:rPr>
          <w:rFonts w:eastAsia="PMingLiU" w:cs="Arial"/>
          <w:sz w:val="22"/>
          <w:szCs w:val="22"/>
        </w:rPr>
      </w:pPr>
    </w:p>
    <w:p w14:paraId="79A49664" w14:textId="77777777" w:rsidR="00222BB0" w:rsidRDefault="00222BB0" w:rsidP="00222BB0">
      <w:pPr>
        <w:rPr>
          <w:rFonts w:eastAsia="PMingLiU" w:cs="Arial"/>
          <w:sz w:val="22"/>
          <w:szCs w:val="22"/>
        </w:rPr>
      </w:pPr>
    </w:p>
    <w:p w14:paraId="3A2A76EF" w14:textId="77777777" w:rsidR="00222BB0" w:rsidRDefault="00222BB0" w:rsidP="00222BB0">
      <w:pPr>
        <w:rPr>
          <w:rFonts w:eastAsia="PMingLiU" w:cs="Arial"/>
          <w:sz w:val="22"/>
          <w:szCs w:val="22"/>
        </w:rPr>
      </w:pPr>
    </w:p>
    <w:p w14:paraId="0A218B5D" w14:textId="77777777" w:rsidR="00222BB0" w:rsidRDefault="00222BB0" w:rsidP="00222BB0">
      <w:pPr>
        <w:rPr>
          <w:rFonts w:eastAsia="PMingLiU" w:cs="Arial"/>
          <w:sz w:val="22"/>
          <w:szCs w:val="22"/>
        </w:rPr>
      </w:pPr>
    </w:p>
    <w:p w14:paraId="43EC2EC6" w14:textId="77777777" w:rsidR="00222BB0" w:rsidRDefault="00222BB0" w:rsidP="00222BB0">
      <w:pPr>
        <w:rPr>
          <w:rFonts w:eastAsia="PMingLiU" w:cs="Arial"/>
          <w:sz w:val="22"/>
          <w:szCs w:val="22"/>
        </w:rPr>
      </w:pPr>
    </w:p>
    <w:p w14:paraId="56CB406A" w14:textId="77777777" w:rsidR="00222BB0" w:rsidRDefault="00222BB0" w:rsidP="00222BB0">
      <w:pPr>
        <w:rPr>
          <w:rFonts w:eastAsia="PMingLiU" w:cs="Arial"/>
          <w:sz w:val="22"/>
          <w:szCs w:val="22"/>
        </w:rPr>
      </w:pPr>
    </w:p>
    <w:p w14:paraId="4E72FE38" w14:textId="77777777" w:rsidR="00222BB0" w:rsidRDefault="00222BB0" w:rsidP="00222BB0">
      <w:pPr>
        <w:rPr>
          <w:rFonts w:eastAsia="PMingLiU" w:cs="Arial"/>
          <w:sz w:val="22"/>
          <w:szCs w:val="22"/>
        </w:rPr>
      </w:pPr>
    </w:p>
    <w:p w14:paraId="2C8F90C6" w14:textId="77777777" w:rsidR="00222BB0" w:rsidRDefault="00222BB0" w:rsidP="00222BB0">
      <w:pPr>
        <w:rPr>
          <w:rFonts w:eastAsia="PMingLiU" w:cs="Arial"/>
          <w:sz w:val="22"/>
          <w:szCs w:val="22"/>
        </w:rPr>
      </w:pPr>
    </w:p>
    <w:p w14:paraId="1AB1BB06" w14:textId="77777777" w:rsidR="00222BB0" w:rsidRDefault="00222BB0" w:rsidP="00222BB0">
      <w:pPr>
        <w:rPr>
          <w:rFonts w:eastAsia="PMingLiU" w:cs="Arial"/>
          <w:sz w:val="22"/>
          <w:szCs w:val="22"/>
        </w:rPr>
      </w:pPr>
    </w:p>
    <w:p w14:paraId="2F608669" w14:textId="77777777" w:rsidR="00222BB0" w:rsidRDefault="00222BB0" w:rsidP="00222BB0">
      <w:pPr>
        <w:rPr>
          <w:rFonts w:eastAsia="PMingLiU" w:cs="Arial"/>
          <w:sz w:val="22"/>
          <w:szCs w:val="22"/>
        </w:rPr>
      </w:pPr>
    </w:p>
    <w:p w14:paraId="18541A06" w14:textId="77777777" w:rsidR="00222BB0" w:rsidRDefault="00222BB0" w:rsidP="00222BB0">
      <w:pPr>
        <w:rPr>
          <w:rFonts w:eastAsia="PMingLiU" w:cs="Arial"/>
          <w:sz w:val="22"/>
          <w:szCs w:val="22"/>
        </w:rPr>
      </w:pPr>
    </w:p>
    <w:p w14:paraId="6D77280D" w14:textId="77777777" w:rsidR="00222BB0" w:rsidRDefault="00222BB0" w:rsidP="00222BB0">
      <w:pPr>
        <w:rPr>
          <w:rFonts w:eastAsia="PMingLiU" w:cs="Arial"/>
          <w:sz w:val="22"/>
          <w:szCs w:val="22"/>
        </w:rPr>
      </w:pPr>
    </w:p>
    <w:p w14:paraId="0F486CB1" w14:textId="77777777" w:rsidR="00222BB0" w:rsidRDefault="00222BB0" w:rsidP="00222BB0">
      <w:pPr>
        <w:rPr>
          <w:rFonts w:eastAsia="PMingLiU" w:cs="Arial"/>
          <w:sz w:val="22"/>
          <w:szCs w:val="22"/>
        </w:rPr>
      </w:pPr>
    </w:p>
    <w:p w14:paraId="687E806A" w14:textId="77777777" w:rsidR="00222BB0" w:rsidRDefault="00222BB0" w:rsidP="00222BB0">
      <w:pPr>
        <w:rPr>
          <w:rFonts w:eastAsia="PMingLiU" w:cs="Arial"/>
          <w:sz w:val="22"/>
          <w:szCs w:val="22"/>
        </w:rPr>
      </w:pPr>
    </w:p>
    <w:p w14:paraId="58115299" w14:textId="77777777" w:rsidR="00222BB0" w:rsidRDefault="00222BB0" w:rsidP="00222BB0">
      <w:pPr>
        <w:rPr>
          <w:rFonts w:eastAsia="PMingLiU" w:cs="Arial"/>
          <w:sz w:val="22"/>
          <w:szCs w:val="22"/>
        </w:rPr>
      </w:pPr>
    </w:p>
    <w:p w14:paraId="2B9AAD98" w14:textId="77777777" w:rsidR="00222BB0" w:rsidRDefault="00222BB0" w:rsidP="00222BB0">
      <w:pPr>
        <w:rPr>
          <w:rFonts w:eastAsia="PMingLiU" w:cs="Arial"/>
          <w:sz w:val="22"/>
          <w:szCs w:val="22"/>
        </w:rPr>
      </w:pPr>
    </w:p>
    <w:p w14:paraId="35E83EF3" w14:textId="77777777" w:rsidR="00222BB0" w:rsidRDefault="00222BB0" w:rsidP="00222BB0">
      <w:pPr>
        <w:rPr>
          <w:rFonts w:eastAsia="PMingLiU" w:cs="Arial"/>
          <w:sz w:val="22"/>
          <w:szCs w:val="22"/>
        </w:rPr>
      </w:pPr>
    </w:p>
    <w:p w14:paraId="29C3CE9D" w14:textId="77777777" w:rsidR="00222BB0" w:rsidRDefault="00222BB0" w:rsidP="00222BB0">
      <w:pPr>
        <w:rPr>
          <w:rFonts w:eastAsia="PMingLiU" w:cs="Arial"/>
          <w:sz w:val="22"/>
          <w:szCs w:val="22"/>
        </w:rPr>
      </w:pPr>
    </w:p>
    <w:p w14:paraId="25112A96" w14:textId="77777777" w:rsidR="00222BB0" w:rsidRDefault="00222BB0" w:rsidP="00222BB0">
      <w:pPr>
        <w:rPr>
          <w:rFonts w:eastAsia="PMingLiU" w:cs="Arial"/>
          <w:sz w:val="22"/>
          <w:szCs w:val="22"/>
        </w:rPr>
      </w:pPr>
    </w:p>
    <w:p w14:paraId="1E9B7810" w14:textId="77777777" w:rsidR="00222BB0" w:rsidRDefault="00222BB0" w:rsidP="00222BB0">
      <w:pPr>
        <w:rPr>
          <w:rFonts w:eastAsia="PMingLiU" w:cs="Arial"/>
          <w:sz w:val="22"/>
          <w:szCs w:val="22"/>
        </w:rPr>
      </w:pPr>
    </w:p>
    <w:p w14:paraId="4D59C0CC" w14:textId="77777777" w:rsidR="00222BB0" w:rsidRDefault="00222BB0" w:rsidP="00222BB0">
      <w:pPr>
        <w:rPr>
          <w:rFonts w:eastAsia="PMingLiU" w:cs="Arial"/>
          <w:sz w:val="22"/>
          <w:szCs w:val="22"/>
        </w:rPr>
      </w:pPr>
    </w:p>
    <w:p w14:paraId="07463ACA" w14:textId="77777777" w:rsidR="00222BB0" w:rsidRDefault="00222BB0" w:rsidP="00222BB0">
      <w:pPr>
        <w:rPr>
          <w:rFonts w:eastAsia="PMingLiU" w:cs="Arial"/>
          <w:sz w:val="22"/>
          <w:szCs w:val="22"/>
        </w:rPr>
      </w:pPr>
    </w:p>
    <w:p w14:paraId="2C4A0158" w14:textId="77777777" w:rsidR="00222BB0" w:rsidRDefault="00222BB0" w:rsidP="00222BB0">
      <w:pPr>
        <w:rPr>
          <w:rFonts w:eastAsia="PMingLiU" w:cs="Arial"/>
          <w:sz w:val="22"/>
          <w:szCs w:val="22"/>
        </w:rPr>
      </w:pPr>
    </w:p>
    <w:p w14:paraId="558A95EF" w14:textId="77777777" w:rsidR="00222BB0" w:rsidRPr="00354EF5" w:rsidRDefault="00222BB0" w:rsidP="00222BB0">
      <w:pPr>
        <w:rPr>
          <w:rFonts w:eastAsia="PMingLiU" w:cs="Arial"/>
          <w:b/>
          <w:bCs/>
          <w:sz w:val="22"/>
          <w:szCs w:val="22"/>
        </w:rPr>
      </w:pPr>
      <w:r w:rsidRPr="00354EF5">
        <w:rPr>
          <w:rFonts w:eastAsia="PMingLiU" w:cs="Arial"/>
          <w:b/>
          <w:bCs/>
          <w:sz w:val="22"/>
          <w:szCs w:val="22"/>
        </w:rPr>
        <w:lastRenderedPageBreak/>
        <w:t>How do I know if my conviction is "spent"?</w:t>
      </w:r>
    </w:p>
    <w:p w14:paraId="40A6D6E7" w14:textId="77777777" w:rsidR="00222BB0" w:rsidRPr="00354EF5" w:rsidRDefault="00222BB0" w:rsidP="00222BB0">
      <w:pPr>
        <w:rPr>
          <w:rFonts w:eastAsia="PMingLiU"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222BB0" w:rsidRPr="00354EF5" w14:paraId="6711A303" w14:textId="77777777" w:rsidTr="00D51EB2">
        <w:tc>
          <w:tcPr>
            <w:tcW w:w="8528" w:type="dxa"/>
          </w:tcPr>
          <w:p w14:paraId="5B8F3708" w14:textId="77777777" w:rsidR="00222BB0" w:rsidRPr="00354EF5" w:rsidRDefault="00222BB0" w:rsidP="00D51EB2">
            <w:pPr>
              <w:jc w:val="both"/>
              <w:rPr>
                <w:rFonts w:eastAsia="PMingLiU" w:cs="Arial"/>
                <w:sz w:val="22"/>
                <w:szCs w:val="22"/>
              </w:rPr>
            </w:pPr>
            <w:r w:rsidRPr="00354EF5">
              <w:rPr>
                <w:rFonts w:eastAsia="PMingLiU" w:cs="Arial"/>
                <w:sz w:val="22"/>
                <w:szCs w:val="22"/>
              </w:rPr>
              <w:t>This depends on the sentence given.  For a custodial sentence, the length of time actually served is irrelevant.  The rehabilitation period before a conviction is "spent" is decided by the original sentence.</w:t>
            </w:r>
          </w:p>
          <w:p w14:paraId="203F02F4" w14:textId="77777777" w:rsidR="00222BB0" w:rsidRPr="00354EF5" w:rsidRDefault="00222BB0" w:rsidP="00D51EB2">
            <w:pPr>
              <w:jc w:val="both"/>
              <w:rPr>
                <w:rFonts w:eastAsia="PMingLiU" w:cs="Arial"/>
                <w:sz w:val="22"/>
                <w:szCs w:val="22"/>
              </w:rPr>
            </w:pPr>
          </w:p>
          <w:p w14:paraId="2C610456" w14:textId="77777777" w:rsidR="00222BB0" w:rsidRPr="00354EF5" w:rsidRDefault="00222BB0" w:rsidP="00D51EB2">
            <w:pPr>
              <w:jc w:val="both"/>
              <w:rPr>
                <w:rFonts w:eastAsia="PMingLiU" w:cs="Arial"/>
                <w:b/>
                <w:bCs/>
                <w:sz w:val="22"/>
                <w:szCs w:val="22"/>
              </w:rPr>
            </w:pPr>
            <w:r w:rsidRPr="00354EF5">
              <w:rPr>
                <w:rFonts w:eastAsia="PMingLiU" w:cs="Arial"/>
                <w:b/>
                <w:bCs/>
                <w:sz w:val="22"/>
                <w:szCs w:val="22"/>
              </w:rPr>
              <w:t>SENTENCES OF MORE THAN 2 ½ YEARS CAN NEVER BECOME SPENT</w:t>
            </w:r>
          </w:p>
          <w:p w14:paraId="20F02BD7" w14:textId="77777777" w:rsidR="00222BB0" w:rsidRPr="00354EF5" w:rsidRDefault="00222BB0" w:rsidP="00D51EB2">
            <w:pPr>
              <w:jc w:val="both"/>
              <w:rPr>
                <w:rFonts w:eastAsia="PMingLiU" w:cs="Arial"/>
                <w:sz w:val="22"/>
                <w:szCs w:val="22"/>
              </w:rPr>
            </w:pPr>
          </w:p>
          <w:p w14:paraId="38CE8D5B" w14:textId="77777777" w:rsidR="00222BB0" w:rsidRPr="00354EF5" w:rsidRDefault="00222BB0" w:rsidP="00D51EB2">
            <w:pPr>
              <w:jc w:val="both"/>
              <w:rPr>
                <w:rFonts w:eastAsia="PMingLiU" w:cs="Arial"/>
                <w:sz w:val="22"/>
                <w:szCs w:val="22"/>
              </w:rPr>
            </w:pPr>
            <w:r w:rsidRPr="00354EF5">
              <w:rPr>
                <w:rFonts w:eastAsia="PMingLiU" w:cs="Arial"/>
                <w:sz w:val="22"/>
                <w:szCs w:val="22"/>
              </w:rPr>
              <w:t>Other sentences become spent after fixed periods from the date of conviction.  Below are some examples.</w:t>
            </w:r>
          </w:p>
        </w:tc>
      </w:tr>
    </w:tbl>
    <w:p w14:paraId="2AA7AAD1" w14:textId="77777777" w:rsidR="00222BB0" w:rsidRPr="00354EF5" w:rsidRDefault="00222BB0" w:rsidP="00222BB0">
      <w:pPr>
        <w:rPr>
          <w:rFonts w:eastAsia="PMingLiU" w:cs="Arial"/>
          <w:sz w:val="22"/>
          <w:szCs w:val="22"/>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2268"/>
        <w:gridCol w:w="2268"/>
      </w:tblGrid>
      <w:tr w:rsidR="00222BB0" w:rsidRPr="00354EF5" w14:paraId="1F65587D" w14:textId="77777777" w:rsidTr="00D51EB2">
        <w:trPr>
          <w:cantSplit/>
        </w:trPr>
        <w:tc>
          <w:tcPr>
            <w:tcW w:w="3936" w:type="dxa"/>
          </w:tcPr>
          <w:p w14:paraId="7D50F002" w14:textId="77777777" w:rsidR="00222BB0" w:rsidRPr="00354EF5" w:rsidRDefault="00222BB0" w:rsidP="00D51EB2">
            <w:pPr>
              <w:rPr>
                <w:rFonts w:eastAsia="PMingLiU" w:cs="Arial"/>
                <w:b/>
                <w:bCs/>
                <w:sz w:val="22"/>
                <w:szCs w:val="22"/>
              </w:rPr>
            </w:pPr>
            <w:r w:rsidRPr="00354EF5">
              <w:rPr>
                <w:rFonts w:eastAsia="PMingLiU" w:cs="Arial"/>
                <w:b/>
                <w:bCs/>
                <w:sz w:val="22"/>
                <w:szCs w:val="22"/>
              </w:rPr>
              <w:t>Sentence</w:t>
            </w:r>
          </w:p>
        </w:tc>
        <w:tc>
          <w:tcPr>
            <w:tcW w:w="4536" w:type="dxa"/>
            <w:gridSpan w:val="2"/>
          </w:tcPr>
          <w:p w14:paraId="251485FF" w14:textId="77777777" w:rsidR="00222BB0" w:rsidRPr="00354EF5" w:rsidRDefault="00222BB0" w:rsidP="00D51EB2">
            <w:pPr>
              <w:jc w:val="center"/>
              <w:rPr>
                <w:rFonts w:eastAsia="PMingLiU" w:cs="Arial"/>
                <w:b/>
                <w:bCs/>
                <w:sz w:val="22"/>
                <w:szCs w:val="22"/>
              </w:rPr>
            </w:pPr>
            <w:r w:rsidRPr="00354EF5">
              <w:rPr>
                <w:rFonts w:eastAsia="PMingLiU" w:cs="Arial"/>
                <w:b/>
                <w:bCs/>
                <w:sz w:val="22"/>
                <w:szCs w:val="22"/>
              </w:rPr>
              <w:t>Rehabilitation Period</w:t>
            </w:r>
          </w:p>
        </w:tc>
      </w:tr>
      <w:tr w:rsidR="00222BB0" w:rsidRPr="00354EF5" w14:paraId="4D2C0505" w14:textId="77777777" w:rsidTr="00D51EB2">
        <w:tc>
          <w:tcPr>
            <w:tcW w:w="3936" w:type="dxa"/>
          </w:tcPr>
          <w:p w14:paraId="0E006684" w14:textId="77777777" w:rsidR="00222BB0" w:rsidRPr="00354EF5" w:rsidRDefault="00222BB0" w:rsidP="00D51EB2">
            <w:pPr>
              <w:rPr>
                <w:rFonts w:eastAsia="PMingLiU" w:cs="Arial"/>
                <w:sz w:val="22"/>
                <w:szCs w:val="22"/>
              </w:rPr>
            </w:pPr>
          </w:p>
        </w:tc>
        <w:tc>
          <w:tcPr>
            <w:tcW w:w="2268" w:type="dxa"/>
            <w:vAlign w:val="center"/>
          </w:tcPr>
          <w:p w14:paraId="406984C9" w14:textId="77777777" w:rsidR="00222BB0" w:rsidRPr="00354EF5" w:rsidRDefault="00222BB0" w:rsidP="00D51EB2">
            <w:pPr>
              <w:jc w:val="center"/>
              <w:rPr>
                <w:rFonts w:eastAsia="PMingLiU" w:cs="Arial"/>
                <w:sz w:val="22"/>
                <w:szCs w:val="22"/>
              </w:rPr>
            </w:pPr>
            <w:r>
              <w:rPr>
                <w:rFonts w:eastAsia="PMingLiU" w:cs="Arial"/>
                <w:sz w:val="22"/>
                <w:szCs w:val="22"/>
              </w:rPr>
              <w:t>People aged 18</w:t>
            </w:r>
            <w:r w:rsidRPr="00354EF5">
              <w:rPr>
                <w:rFonts w:eastAsia="PMingLiU" w:cs="Arial"/>
                <w:sz w:val="22"/>
                <w:szCs w:val="22"/>
              </w:rPr>
              <w:t xml:space="preserve"> or over when convicted</w:t>
            </w:r>
          </w:p>
        </w:tc>
        <w:tc>
          <w:tcPr>
            <w:tcW w:w="2268" w:type="dxa"/>
            <w:vAlign w:val="center"/>
          </w:tcPr>
          <w:p w14:paraId="2B17DAA7" w14:textId="77777777" w:rsidR="00222BB0" w:rsidRPr="00354EF5" w:rsidRDefault="00222BB0" w:rsidP="00D51EB2">
            <w:pPr>
              <w:jc w:val="center"/>
              <w:rPr>
                <w:rFonts w:eastAsia="PMingLiU" w:cs="Arial"/>
                <w:sz w:val="22"/>
                <w:szCs w:val="22"/>
              </w:rPr>
            </w:pPr>
            <w:r>
              <w:rPr>
                <w:rFonts w:eastAsia="PMingLiU" w:cs="Arial"/>
                <w:sz w:val="22"/>
                <w:szCs w:val="22"/>
              </w:rPr>
              <w:t xml:space="preserve">People under 18 </w:t>
            </w:r>
            <w:r w:rsidRPr="00354EF5">
              <w:rPr>
                <w:rFonts w:eastAsia="PMingLiU" w:cs="Arial"/>
                <w:sz w:val="22"/>
                <w:szCs w:val="22"/>
              </w:rPr>
              <w:t>when convicted</w:t>
            </w:r>
          </w:p>
        </w:tc>
      </w:tr>
      <w:tr w:rsidR="00222BB0" w:rsidRPr="00354EF5" w14:paraId="2F1D5B4A" w14:textId="77777777" w:rsidTr="00D51EB2">
        <w:tc>
          <w:tcPr>
            <w:tcW w:w="3936" w:type="dxa"/>
          </w:tcPr>
          <w:p w14:paraId="2CC96E2E" w14:textId="77777777" w:rsidR="00222BB0" w:rsidRPr="00354EF5" w:rsidRDefault="00222BB0" w:rsidP="00D51EB2">
            <w:pPr>
              <w:rPr>
                <w:rFonts w:eastAsia="PMingLiU" w:cs="Arial"/>
                <w:sz w:val="22"/>
                <w:szCs w:val="22"/>
              </w:rPr>
            </w:pPr>
            <w:r w:rsidRPr="00354EF5">
              <w:rPr>
                <w:rFonts w:eastAsia="PMingLiU" w:cs="Arial"/>
                <w:sz w:val="22"/>
                <w:szCs w:val="22"/>
              </w:rPr>
              <w:t>Prison (immediate or suspended sentence) or youth custody more than 6 months and not exceeding 2 ½ years.</w:t>
            </w:r>
          </w:p>
        </w:tc>
        <w:tc>
          <w:tcPr>
            <w:tcW w:w="2268" w:type="dxa"/>
            <w:vAlign w:val="center"/>
          </w:tcPr>
          <w:p w14:paraId="46949AA0" w14:textId="77777777" w:rsidR="00222BB0" w:rsidRPr="00354EF5" w:rsidRDefault="00222BB0" w:rsidP="00D51EB2">
            <w:pPr>
              <w:jc w:val="center"/>
              <w:rPr>
                <w:rFonts w:eastAsia="PMingLiU" w:cs="Arial"/>
                <w:sz w:val="22"/>
                <w:szCs w:val="22"/>
              </w:rPr>
            </w:pPr>
          </w:p>
          <w:p w14:paraId="4DFCC3A4" w14:textId="77777777" w:rsidR="00222BB0" w:rsidRPr="00354EF5" w:rsidRDefault="00222BB0" w:rsidP="00D51EB2">
            <w:pPr>
              <w:jc w:val="center"/>
              <w:rPr>
                <w:rFonts w:eastAsia="PMingLiU" w:cs="Arial"/>
                <w:sz w:val="22"/>
                <w:szCs w:val="22"/>
              </w:rPr>
            </w:pPr>
            <w:r w:rsidRPr="00354EF5">
              <w:rPr>
                <w:rFonts w:eastAsia="PMingLiU" w:cs="Arial"/>
                <w:sz w:val="22"/>
                <w:szCs w:val="22"/>
              </w:rPr>
              <w:t>10 Years</w:t>
            </w:r>
          </w:p>
        </w:tc>
        <w:tc>
          <w:tcPr>
            <w:tcW w:w="2268" w:type="dxa"/>
            <w:vAlign w:val="center"/>
          </w:tcPr>
          <w:p w14:paraId="74EA4A69" w14:textId="77777777" w:rsidR="00222BB0" w:rsidRPr="00354EF5" w:rsidRDefault="00222BB0" w:rsidP="00D51EB2">
            <w:pPr>
              <w:jc w:val="center"/>
              <w:rPr>
                <w:rFonts w:eastAsia="PMingLiU" w:cs="Arial"/>
                <w:sz w:val="22"/>
                <w:szCs w:val="22"/>
              </w:rPr>
            </w:pPr>
          </w:p>
          <w:p w14:paraId="5B358432" w14:textId="77777777" w:rsidR="00222BB0" w:rsidRPr="00354EF5" w:rsidRDefault="00222BB0" w:rsidP="00D51EB2">
            <w:pPr>
              <w:jc w:val="center"/>
              <w:rPr>
                <w:rFonts w:eastAsia="PMingLiU" w:cs="Arial"/>
                <w:sz w:val="22"/>
                <w:szCs w:val="22"/>
              </w:rPr>
            </w:pPr>
            <w:r w:rsidRPr="00354EF5">
              <w:rPr>
                <w:rFonts w:eastAsia="PMingLiU" w:cs="Arial"/>
                <w:sz w:val="22"/>
                <w:szCs w:val="22"/>
              </w:rPr>
              <w:t>5 years</w:t>
            </w:r>
          </w:p>
        </w:tc>
      </w:tr>
      <w:tr w:rsidR="00222BB0" w:rsidRPr="00354EF5" w14:paraId="708143B8" w14:textId="77777777" w:rsidTr="00D51EB2">
        <w:tc>
          <w:tcPr>
            <w:tcW w:w="3936" w:type="dxa"/>
          </w:tcPr>
          <w:p w14:paraId="1443F9A8" w14:textId="77777777" w:rsidR="00222BB0" w:rsidRPr="00354EF5" w:rsidRDefault="00222BB0" w:rsidP="00D51EB2">
            <w:pPr>
              <w:rPr>
                <w:rFonts w:eastAsia="PMingLiU" w:cs="Arial"/>
                <w:sz w:val="22"/>
                <w:szCs w:val="22"/>
              </w:rPr>
            </w:pPr>
            <w:r w:rsidRPr="00354EF5">
              <w:rPr>
                <w:rFonts w:eastAsia="PMingLiU" w:cs="Arial"/>
                <w:sz w:val="22"/>
                <w:szCs w:val="22"/>
              </w:rPr>
              <w:t>Prison (immediate or suspended sentence) or youth custody 6 months or less</w:t>
            </w:r>
          </w:p>
        </w:tc>
        <w:tc>
          <w:tcPr>
            <w:tcW w:w="2268" w:type="dxa"/>
            <w:vAlign w:val="center"/>
          </w:tcPr>
          <w:p w14:paraId="0ECD585C" w14:textId="77777777" w:rsidR="00222BB0" w:rsidRPr="00354EF5" w:rsidRDefault="00222BB0" w:rsidP="00D51EB2">
            <w:pPr>
              <w:jc w:val="center"/>
              <w:rPr>
                <w:rFonts w:eastAsia="PMingLiU" w:cs="Arial"/>
                <w:sz w:val="22"/>
                <w:szCs w:val="22"/>
              </w:rPr>
            </w:pPr>
          </w:p>
          <w:p w14:paraId="76C368FB" w14:textId="77777777" w:rsidR="00222BB0" w:rsidRPr="00354EF5" w:rsidRDefault="00222BB0" w:rsidP="00D51EB2">
            <w:pPr>
              <w:jc w:val="center"/>
              <w:rPr>
                <w:rFonts w:eastAsia="PMingLiU" w:cs="Arial"/>
                <w:sz w:val="22"/>
                <w:szCs w:val="22"/>
              </w:rPr>
            </w:pPr>
            <w:r w:rsidRPr="00354EF5">
              <w:rPr>
                <w:rFonts w:eastAsia="PMingLiU" w:cs="Arial"/>
                <w:sz w:val="22"/>
                <w:szCs w:val="22"/>
              </w:rPr>
              <w:t>7 Years</w:t>
            </w:r>
          </w:p>
        </w:tc>
        <w:tc>
          <w:tcPr>
            <w:tcW w:w="2268" w:type="dxa"/>
            <w:vAlign w:val="center"/>
          </w:tcPr>
          <w:p w14:paraId="419F61CA" w14:textId="77777777" w:rsidR="00222BB0" w:rsidRPr="00354EF5" w:rsidRDefault="00222BB0" w:rsidP="00D51EB2">
            <w:pPr>
              <w:jc w:val="center"/>
              <w:rPr>
                <w:rFonts w:eastAsia="PMingLiU" w:cs="Arial"/>
                <w:sz w:val="22"/>
                <w:szCs w:val="22"/>
              </w:rPr>
            </w:pPr>
          </w:p>
          <w:p w14:paraId="1A775EEC" w14:textId="77777777" w:rsidR="00222BB0" w:rsidRPr="00354EF5" w:rsidRDefault="00222BB0" w:rsidP="00D51EB2">
            <w:pPr>
              <w:jc w:val="center"/>
              <w:rPr>
                <w:rFonts w:eastAsia="PMingLiU" w:cs="Arial"/>
                <w:sz w:val="22"/>
                <w:szCs w:val="22"/>
              </w:rPr>
            </w:pPr>
            <w:r w:rsidRPr="00354EF5">
              <w:rPr>
                <w:rFonts w:eastAsia="PMingLiU" w:cs="Arial"/>
                <w:sz w:val="22"/>
                <w:szCs w:val="22"/>
              </w:rPr>
              <w:t>3 ½ Years</w:t>
            </w:r>
          </w:p>
        </w:tc>
      </w:tr>
      <w:tr w:rsidR="00222BB0" w:rsidRPr="00354EF5" w14:paraId="49FC044C" w14:textId="77777777" w:rsidTr="00D51EB2">
        <w:tc>
          <w:tcPr>
            <w:tcW w:w="3936" w:type="dxa"/>
          </w:tcPr>
          <w:p w14:paraId="2A0FEEB1" w14:textId="77777777" w:rsidR="00222BB0" w:rsidRPr="00354EF5" w:rsidRDefault="00222BB0" w:rsidP="00D51EB2">
            <w:pPr>
              <w:rPr>
                <w:rFonts w:eastAsia="PMingLiU" w:cs="Arial"/>
                <w:sz w:val="22"/>
                <w:szCs w:val="22"/>
              </w:rPr>
            </w:pPr>
            <w:r w:rsidRPr="00354EF5">
              <w:rPr>
                <w:rFonts w:eastAsia="PMingLiU" w:cs="Arial"/>
                <w:sz w:val="22"/>
                <w:szCs w:val="22"/>
              </w:rPr>
              <w:t>Fine or Community Service Order</w:t>
            </w:r>
          </w:p>
        </w:tc>
        <w:tc>
          <w:tcPr>
            <w:tcW w:w="2268" w:type="dxa"/>
            <w:vAlign w:val="center"/>
          </w:tcPr>
          <w:p w14:paraId="4044D817" w14:textId="77777777" w:rsidR="00222BB0" w:rsidRPr="00354EF5" w:rsidRDefault="00222BB0" w:rsidP="00D51EB2">
            <w:pPr>
              <w:jc w:val="center"/>
              <w:rPr>
                <w:rFonts w:eastAsia="PMingLiU" w:cs="Arial"/>
                <w:sz w:val="22"/>
                <w:szCs w:val="22"/>
              </w:rPr>
            </w:pPr>
            <w:r w:rsidRPr="00354EF5">
              <w:rPr>
                <w:rFonts w:eastAsia="PMingLiU" w:cs="Arial"/>
                <w:sz w:val="22"/>
                <w:szCs w:val="22"/>
              </w:rPr>
              <w:t>5 Years</w:t>
            </w:r>
          </w:p>
        </w:tc>
        <w:tc>
          <w:tcPr>
            <w:tcW w:w="2268" w:type="dxa"/>
            <w:vAlign w:val="center"/>
          </w:tcPr>
          <w:p w14:paraId="2C22B164" w14:textId="77777777" w:rsidR="00222BB0" w:rsidRPr="00354EF5" w:rsidRDefault="00222BB0" w:rsidP="00D51EB2">
            <w:pPr>
              <w:jc w:val="center"/>
              <w:rPr>
                <w:rFonts w:eastAsia="PMingLiU" w:cs="Arial"/>
                <w:sz w:val="22"/>
                <w:szCs w:val="22"/>
              </w:rPr>
            </w:pPr>
            <w:r w:rsidRPr="00354EF5">
              <w:rPr>
                <w:rFonts w:eastAsia="PMingLiU" w:cs="Arial"/>
                <w:sz w:val="22"/>
                <w:szCs w:val="22"/>
              </w:rPr>
              <w:t>2 ½ Years</w:t>
            </w:r>
          </w:p>
        </w:tc>
      </w:tr>
      <w:tr w:rsidR="00222BB0" w:rsidRPr="00354EF5" w14:paraId="5158B5C7" w14:textId="77777777" w:rsidTr="00D51EB2">
        <w:tc>
          <w:tcPr>
            <w:tcW w:w="3936" w:type="dxa"/>
          </w:tcPr>
          <w:p w14:paraId="643DAF93" w14:textId="77777777" w:rsidR="00222BB0" w:rsidRPr="00354EF5" w:rsidRDefault="00222BB0" w:rsidP="00D51EB2">
            <w:pPr>
              <w:rPr>
                <w:rFonts w:eastAsia="PMingLiU" w:cs="Arial"/>
                <w:sz w:val="22"/>
                <w:szCs w:val="22"/>
              </w:rPr>
            </w:pPr>
            <w:r w:rsidRPr="00354EF5">
              <w:rPr>
                <w:rFonts w:eastAsia="PMingLiU" w:cs="Arial"/>
                <w:sz w:val="22"/>
                <w:szCs w:val="22"/>
              </w:rPr>
              <w:t>Absolute Discharge</w:t>
            </w:r>
          </w:p>
        </w:tc>
        <w:tc>
          <w:tcPr>
            <w:tcW w:w="2268" w:type="dxa"/>
            <w:vAlign w:val="center"/>
          </w:tcPr>
          <w:p w14:paraId="2D857DAF" w14:textId="77777777" w:rsidR="00222BB0" w:rsidRPr="00354EF5" w:rsidRDefault="00222BB0" w:rsidP="00D51EB2">
            <w:pPr>
              <w:jc w:val="center"/>
              <w:rPr>
                <w:rFonts w:eastAsia="PMingLiU" w:cs="Arial"/>
                <w:sz w:val="22"/>
                <w:szCs w:val="22"/>
              </w:rPr>
            </w:pPr>
            <w:r w:rsidRPr="00354EF5">
              <w:rPr>
                <w:rFonts w:eastAsia="PMingLiU" w:cs="Arial"/>
                <w:sz w:val="22"/>
                <w:szCs w:val="22"/>
              </w:rPr>
              <w:t>6 Months</w:t>
            </w:r>
          </w:p>
        </w:tc>
        <w:tc>
          <w:tcPr>
            <w:tcW w:w="2268" w:type="dxa"/>
            <w:vAlign w:val="center"/>
          </w:tcPr>
          <w:p w14:paraId="75336FE6" w14:textId="77777777" w:rsidR="00222BB0" w:rsidRPr="00354EF5" w:rsidRDefault="00222BB0" w:rsidP="00D51EB2">
            <w:pPr>
              <w:jc w:val="center"/>
              <w:rPr>
                <w:rFonts w:eastAsia="PMingLiU" w:cs="Arial"/>
                <w:sz w:val="22"/>
                <w:szCs w:val="22"/>
              </w:rPr>
            </w:pPr>
            <w:r w:rsidRPr="00354EF5">
              <w:rPr>
                <w:rFonts w:eastAsia="PMingLiU" w:cs="Arial"/>
                <w:sz w:val="22"/>
                <w:szCs w:val="22"/>
              </w:rPr>
              <w:t>6 Months</w:t>
            </w:r>
          </w:p>
        </w:tc>
      </w:tr>
      <w:tr w:rsidR="00222BB0" w:rsidRPr="00354EF5" w14:paraId="7006A5F6" w14:textId="77777777" w:rsidTr="00D51EB2">
        <w:tc>
          <w:tcPr>
            <w:tcW w:w="3936" w:type="dxa"/>
          </w:tcPr>
          <w:p w14:paraId="53426A6F" w14:textId="77777777" w:rsidR="00222BB0" w:rsidRPr="00354EF5" w:rsidRDefault="00222BB0" w:rsidP="00D51EB2">
            <w:pPr>
              <w:rPr>
                <w:rFonts w:eastAsia="PMingLiU" w:cs="Arial"/>
                <w:sz w:val="22"/>
                <w:szCs w:val="22"/>
              </w:rPr>
            </w:pPr>
            <w:r w:rsidRPr="00354EF5">
              <w:rPr>
                <w:rFonts w:eastAsia="PMingLiU" w:cs="Arial"/>
                <w:sz w:val="22"/>
                <w:szCs w:val="22"/>
              </w:rPr>
              <w:t>Detention Centres</w:t>
            </w:r>
          </w:p>
        </w:tc>
        <w:tc>
          <w:tcPr>
            <w:tcW w:w="2268" w:type="dxa"/>
            <w:vAlign w:val="center"/>
          </w:tcPr>
          <w:p w14:paraId="35FA07AE" w14:textId="77777777" w:rsidR="00222BB0" w:rsidRPr="00354EF5" w:rsidRDefault="00222BB0" w:rsidP="00D51EB2">
            <w:pPr>
              <w:jc w:val="center"/>
              <w:rPr>
                <w:rFonts w:eastAsia="PMingLiU" w:cs="Arial"/>
                <w:sz w:val="22"/>
                <w:szCs w:val="22"/>
              </w:rPr>
            </w:pPr>
            <w:r w:rsidRPr="00354EF5">
              <w:rPr>
                <w:rFonts w:eastAsia="PMingLiU" w:cs="Arial"/>
                <w:sz w:val="22"/>
                <w:szCs w:val="22"/>
              </w:rPr>
              <w:t>3 Years</w:t>
            </w:r>
          </w:p>
        </w:tc>
        <w:tc>
          <w:tcPr>
            <w:tcW w:w="2268" w:type="dxa"/>
            <w:vAlign w:val="center"/>
          </w:tcPr>
          <w:p w14:paraId="54057281" w14:textId="77777777" w:rsidR="00222BB0" w:rsidRPr="00354EF5" w:rsidRDefault="00222BB0" w:rsidP="00D51EB2">
            <w:pPr>
              <w:jc w:val="center"/>
              <w:rPr>
                <w:rFonts w:eastAsia="PMingLiU" w:cs="Arial"/>
                <w:sz w:val="22"/>
                <w:szCs w:val="22"/>
              </w:rPr>
            </w:pPr>
            <w:r w:rsidRPr="00354EF5">
              <w:rPr>
                <w:rFonts w:eastAsia="PMingLiU" w:cs="Arial"/>
                <w:sz w:val="22"/>
                <w:szCs w:val="22"/>
              </w:rPr>
              <w:t>3 Years</w:t>
            </w:r>
          </w:p>
        </w:tc>
      </w:tr>
    </w:tbl>
    <w:p w14:paraId="4A19CC2C" w14:textId="77777777" w:rsidR="00222BB0" w:rsidRPr="00354EF5" w:rsidRDefault="00222BB0" w:rsidP="00222BB0">
      <w:pPr>
        <w:rPr>
          <w:rFonts w:eastAsia="PMingLiU" w:cs="Arial"/>
          <w:sz w:val="22"/>
          <w:szCs w:val="22"/>
        </w:rPr>
      </w:pPr>
    </w:p>
    <w:p w14:paraId="5ABA8CEC" w14:textId="77777777" w:rsidR="00222BB0" w:rsidRPr="00354EF5" w:rsidRDefault="00222BB0" w:rsidP="00222BB0">
      <w:pPr>
        <w:rPr>
          <w:rFonts w:eastAsia="PMingLiU" w:cs="Arial"/>
          <w:sz w:val="22"/>
          <w:szCs w:val="22"/>
        </w:rPr>
      </w:pPr>
    </w:p>
    <w:p w14:paraId="41BD2AE0" w14:textId="77777777" w:rsidR="00222BB0" w:rsidRPr="00354EF5" w:rsidRDefault="00222BB0" w:rsidP="00222BB0">
      <w:pPr>
        <w:rPr>
          <w:rFonts w:eastAsia="PMingLiU" w:cs="Arial"/>
          <w:b/>
          <w:bCs/>
          <w:sz w:val="22"/>
          <w:szCs w:val="22"/>
        </w:rPr>
      </w:pPr>
      <w:r w:rsidRPr="00354EF5">
        <w:rPr>
          <w:rFonts w:eastAsia="PMingLiU" w:cs="Arial"/>
          <w:b/>
          <w:bCs/>
          <w:sz w:val="22"/>
          <w:szCs w:val="22"/>
        </w:rPr>
        <w:t>With some sentences the rehabilitation period varies:</w:t>
      </w:r>
    </w:p>
    <w:p w14:paraId="1122B7DB" w14:textId="77777777" w:rsidR="00222BB0" w:rsidRPr="00354EF5" w:rsidRDefault="00222BB0" w:rsidP="00222BB0">
      <w:pPr>
        <w:rPr>
          <w:rFonts w:eastAsia="PMingLiU"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4"/>
        <w:gridCol w:w="4264"/>
      </w:tblGrid>
      <w:tr w:rsidR="00222BB0" w:rsidRPr="00354EF5" w14:paraId="6FD7128A" w14:textId="77777777" w:rsidTr="00D51EB2">
        <w:tc>
          <w:tcPr>
            <w:tcW w:w="4264" w:type="dxa"/>
          </w:tcPr>
          <w:p w14:paraId="7BF41649" w14:textId="77777777" w:rsidR="00222BB0" w:rsidRPr="00354EF5" w:rsidRDefault="00222BB0" w:rsidP="00D51EB2">
            <w:pPr>
              <w:rPr>
                <w:rFonts w:eastAsia="PMingLiU" w:cs="Arial"/>
                <w:b/>
                <w:bCs/>
                <w:sz w:val="22"/>
                <w:szCs w:val="22"/>
              </w:rPr>
            </w:pPr>
            <w:r w:rsidRPr="00354EF5">
              <w:rPr>
                <w:rFonts w:eastAsia="PMingLiU" w:cs="Arial"/>
                <w:b/>
                <w:bCs/>
                <w:sz w:val="22"/>
                <w:szCs w:val="22"/>
              </w:rPr>
              <w:t>Sentence</w:t>
            </w:r>
          </w:p>
        </w:tc>
        <w:tc>
          <w:tcPr>
            <w:tcW w:w="4264" w:type="dxa"/>
          </w:tcPr>
          <w:p w14:paraId="5E07E488" w14:textId="77777777" w:rsidR="00222BB0" w:rsidRPr="00354EF5" w:rsidRDefault="00222BB0" w:rsidP="00D51EB2">
            <w:pPr>
              <w:rPr>
                <w:rFonts w:eastAsia="PMingLiU" w:cs="Arial"/>
                <w:b/>
                <w:bCs/>
                <w:sz w:val="22"/>
                <w:szCs w:val="22"/>
              </w:rPr>
            </w:pPr>
            <w:r w:rsidRPr="00354EF5">
              <w:rPr>
                <w:rFonts w:eastAsia="PMingLiU" w:cs="Arial"/>
                <w:b/>
                <w:bCs/>
                <w:sz w:val="22"/>
                <w:szCs w:val="22"/>
              </w:rPr>
              <w:t>Rehabilitation</w:t>
            </w:r>
          </w:p>
        </w:tc>
      </w:tr>
      <w:tr w:rsidR="00222BB0" w:rsidRPr="00354EF5" w14:paraId="1F5A487F" w14:textId="77777777" w:rsidTr="00D51EB2">
        <w:tc>
          <w:tcPr>
            <w:tcW w:w="4264" w:type="dxa"/>
          </w:tcPr>
          <w:p w14:paraId="28EF2FDF" w14:textId="77777777" w:rsidR="00222BB0" w:rsidRPr="00354EF5" w:rsidRDefault="00222BB0" w:rsidP="00D51EB2">
            <w:pPr>
              <w:rPr>
                <w:rFonts w:eastAsia="PMingLiU" w:cs="Arial"/>
                <w:sz w:val="22"/>
                <w:szCs w:val="22"/>
              </w:rPr>
            </w:pPr>
            <w:r w:rsidRPr="00354EF5">
              <w:rPr>
                <w:rFonts w:eastAsia="PMingLiU" w:cs="Arial"/>
                <w:sz w:val="22"/>
                <w:szCs w:val="22"/>
              </w:rPr>
              <w:t>Probation, supervision, care order, conditional discharge, or bind-over</w:t>
            </w:r>
          </w:p>
        </w:tc>
        <w:tc>
          <w:tcPr>
            <w:tcW w:w="4264" w:type="dxa"/>
          </w:tcPr>
          <w:p w14:paraId="7B0C3BAD" w14:textId="77777777" w:rsidR="00222BB0" w:rsidRPr="00354EF5" w:rsidRDefault="00222BB0" w:rsidP="00D51EB2">
            <w:pPr>
              <w:rPr>
                <w:rFonts w:eastAsia="PMingLiU" w:cs="Arial"/>
                <w:sz w:val="22"/>
                <w:szCs w:val="22"/>
              </w:rPr>
            </w:pPr>
            <w:r w:rsidRPr="00354EF5">
              <w:rPr>
                <w:rFonts w:eastAsia="PMingLiU" w:cs="Arial"/>
                <w:sz w:val="22"/>
                <w:szCs w:val="22"/>
              </w:rPr>
              <w:t>1 year or until the order expires, whichever is longer.</w:t>
            </w:r>
          </w:p>
        </w:tc>
      </w:tr>
      <w:tr w:rsidR="00222BB0" w:rsidRPr="00354EF5" w14:paraId="05513EB8" w14:textId="77777777" w:rsidTr="00D51EB2">
        <w:tc>
          <w:tcPr>
            <w:tcW w:w="4264" w:type="dxa"/>
          </w:tcPr>
          <w:p w14:paraId="659BF24C" w14:textId="77777777" w:rsidR="00222BB0" w:rsidRPr="00354EF5" w:rsidRDefault="00222BB0" w:rsidP="00D51EB2">
            <w:pPr>
              <w:rPr>
                <w:rFonts w:eastAsia="PMingLiU" w:cs="Arial"/>
                <w:sz w:val="22"/>
                <w:szCs w:val="22"/>
              </w:rPr>
            </w:pPr>
            <w:r w:rsidRPr="00354EF5">
              <w:rPr>
                <w:rFonts w:eastAsia="PMingLiU" w:cs="Arial"/>
                <w:sz w:val="22"/>
                <w:szCs w:val="22"/>
              </w:rPr>
              <w:t>Attendance Centre Orders</w:t>
            </w:r>
          </w:p>
        </w:tc>
        <w:tc>
          <w:tcPr>
            <w:tcW w:w="4264" w:type="dxa"/>
          </w:tcPr>
          <w:p w14:paraId="2AAB365C" w14:textId="77777777" w:rsidR="00222BB0" w:rsidRPr="00354EF5" w:rsidRDefault="00222BB0" w:rsidP="00D51EB2">
            <w:pPr>
              <w:rPr>
                <w:rFonts w:eastAsia="PMingLiU" w:cs="Arial"/>
                <w:sz w:val="22"/>
                <w:szCs w:val="22"/>
              </w:rPr>
            </w:pPr>
            <w:r w:rsidRPr="00354EF5">
              <w:rPr>
                <w:rFonts w:eastAsia="PMingLiU" w:cs="Arial"/>
                <w:sz w:val="22"/>
                <w:szCs w:val="22"/>
              </w:rPr>
              <w:t>1 year AFTER the order expires</w:t>
            </w:r>
          </w:p>
        </w:tc>
      </w:tr>
      <w:tr w:rsidR="00222BB0" w:rsidRPr="00354EF5" w14:paraId="69D63303" w14:textId="77777777" w:rsidTr="00D51EB2">
        <w:tc>
          <w:tcPr>
            <w:tcW w:w="4264" w:type="dxa"/>
          </w:tcPr>
          <w:p w14:paraId="18DFBD69" w14:textId="77777777" w:rsidR="00222BB0" w:rsidRPr="00354EF5" w:rsidRDefault="00222BB0" w:rsidP="00D51EB2">
            <w:pPr>
              <w:rPr>
                <w:rFonts w:eastAsia="PMingLiU" w:cs="Arial"/>
                <w:sz w:val="22"/>
                <w:szCs w:val="22"/>
              </w:rPr>
            </w:pPr>
            <w:r w:rsidRPr="00354EF5">
              <w:rPr>
                <w:rFonts w:eastAsia="PMingLiU" w:cs="Arial"/>
                <w:sz w:val="22"/>
                <w:szCs w:val="22"/>
              </w:rPr>
              <w:t>Hospital Orders (with or without a restriction order)</w:t>
            </w:r>
          </w:p>
        </w:tc>
        <w:tc>
          <w:tcPr>
            <w:tcW w:w="4264" w:type="dxa"/>
          </w:tcPr>
          <w:p w14:paraId="5A723132" w14:textId="77777777" w:rsidR="00222BB0" w:rsidRPr="00354EF5" w:rsidRDefault="00222BB0" w:rsidP="00D51EB2">
            <w:pPr>
              <w:rPr>
                <w:rFonts w:eastAsia="PMingLiU" w:cs="Arial"/>
                <w:sz w:val="22"/>
                <w:szCs w:val="22"/>
              </w:rPr>
            </w:pPr>
            <w:r w:rsidRPr="00354EF5">
              <w:rPr>
                <w:rFonts w:eastAsia="PMingLiU" w:cs="Arial"/>
                <w:sz w:val="22"/>
                <w:szCs w:val="22"/>
              </w:rPr>
              <w:t>5 years, or 2 years after the order expires, whichever is longer.</w:t>
            </w:r>
          </w:p>
        </w:tc>
      </w:tr>
    </w:tbl>
    <w:p w14:paraId="6ACF349A" w14:textId="77777777" w:rsidR="00222BB0" w:rsidRPr="006A7B86" w:rsidRDefault="00222BB0" w:rsidP="006A7B86">
      <w:pPr>
        <w:tabs>
          <w:tab w:val="left" w:pos="4058"/>
        </w:tabs>
      </w:pPr>
    </w:p>
    <w:sectPr w:rsidR="00222BB0" w:rsidRPr="006A7B86" w:rsidSect="00364610">
      <w:headerReference w:type="default" r:id="rId11"/>
      <w:footerReference w:type="even" r:id="rId12"/>
      <w:footerReference w:type="default" r:id="rId13"/>
      <w:headerReference w:type="first" r:id="rId14"/>
      <w:footerReference w:type="first" r:id="rId15"/>
      <w:pgSz w:w="11906" w:h="16838"/>
      <w:pgMar w:top="1440" w:right="1440" w:bottom="1440" w:left="1440" w:header="426"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490EA" w14:textId="77777777" w:rsidR="00D63EBB" w:rsidRDefault="00D63EBB" w:rsidP="00CE47C2">
      <w:r>
        <w:separator/>
      </w:r>
    </w:p>
  </w:endnote>
  <w:endnote w:type="continuationSeparator" w:id="0">
    <w:p w14:paraId="688B445E" w14:textId="77777777" w:rsidR="00D63EBB" w:rsidRDefault="00D63EBB" w:rsidP="00CE4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8F09" w14:textId="77777777" w:rsidR="00A420C8" w:rsidRDefault="00A420C8" w:rsidP="00A420C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F0BE6" w14:textId="77777777" w:rsidR="006E07E7" w:rsidRPr="00364610" w:rsidRDefault="006E07E7" w:rsidP="00A420C8">
    <w:pPr>
      <w:tabs>
        <w:tab w:val="center" w:pos="4513"/>
        <w:tab w:val="right" w:pos="9026"/>
      </w:tabs>
      <w:jc w:val="center"/>
      <w:rPr>
        <w:rFonts w:ascii="Calibri" w:eastAsia="Calibri" w:hAnsi="Calibri"/>
        <w:sz w:val="20"/>
        <w:szCs w:val="14"/>
      </w:rPr>
    </w:pPr>
    <w:r w:rsidRPr="00364610">
      <w:rPr>
        <w:rFonts w:ascii="Calibri" w:eastAsia="Calibri" w:hAnsi="Calibri"/>
        <w:sz w:val="20"/>
        <w:szCs w:val="14"/>
      </w:rPr>
      <w:t>Sutton Carers Centre is a company Limited by Guarantee with Charitable Status</w:t>
    </w:r>
    <w:r w:rsidR="00364610" w:rsidRPr="00364610">
      <w:rPr>
        <w:rFonts w:ascii="Calibri" w:eastAsia="Calibri" w:hAnsi="Calibri"/>
        <w:sz w:val="20"/>
        <w:szCs w:val="14"/>
      </w:rPr>
      <w:t xml:space="preserve"> </w:t>
    </w:r>
    <w:r w:rsidRPr="00364610">
      <w:rPr>
        <w:rFonts w:ascii="Calibri" w:eastAsia="Calibri" w:hAnsi="Calibri"/>
        <w:sz w:val="20"/>
        <w:szCs w:val="14"/>
      </w:rPr>
      <w:t>Registered Company Number 3353573, Registered Charity Number 1062302</w:t>
    </w:r>
    <w:r w:rsidR="00364610">
      <w:rPr>
        <w:rFonts w:ascii="Calibri" w:eastAsia="Calibri" w:hAnsi="Calibri"/>
        <w:sz w:val="20"/>
        <w:szCs w:val="14"/>
      </w:rPr>
      <w:t>.</w:t>
    </w:r>
  </w:p>
  <w:p w14:paraId="42482BD4" w14:textId="40F73FCB" w:rsidR="00364610" w:rsidRPr="00143A9B" w:rsidRDefault="00364610" w:rsidP="006E07E7">
    <w:pPr>
      <w:pStyle w:val="Footer"/>
    </w:pPr>
  </w:p>
  <w:p w14:paraId="65C64379" w14:textId="77777777" w:rsidR="00D63EBB" w:rsidRPr="00C002A6" w:rsidRDefault="00D63EBB" w:rsidP="00C002A6">
    <w:pPr>
      <w:pStyle w:val="Footer"/>
    </w:pPr>
    <w:r w:rsidRPr="00C002A6">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0D8B" w14:textId="77777777" w:rsidR="002433A1" w:rsidRPr="00556E26" w:rsidRDefault="002760FD" w:rsidP="00143A9B">
    <w:pPr>
      <w:tabs>
        <w:tab w:val="center" w:pos="4513"/>
        <w:tab w:val="right" w:pos="9026"/>
      </w:tabs>
      <w:ind w:left="-284"/>
      <w:rPr>
        <w:rFonts w:ascii="Calibri" w:eastAsia="Calibri" w:hAnsi="Calibri"/>
        <w:sz w:val="18"/>
      </w:rPr>
    </w:pPr>
    <w:r w:rsidRPr="00556E26">
      <w:rPr>
        <w:rFonts w:ascii="Calibri" w:eastAsia="Calibri" w:hAnsi="Calibri"/>
        <w:noProof/>
        <w:sz w:val="18"/>
        <w:lang w:eastAsia="en-GB"/>
      </w:rPr>
      <w:drawing>
        <wp:anchor distT="0" distB="0" distL="114300" distR="114300" simplePos="0" relativeHeight="251677696" behindDoc="0" locked="0" layoutInCell="1" allowOverlap="1" wp14:anchorId="74172779" wp14:editId="37523FAC">
          <wp:simplePos x="0" y="0"/>
          <wp:positionH relativeFrom="column">
            <wp:posOffset>5048250</wp:posOffset>
          </wp:positionH>
          <wp:positionV relativeFrom="paragraph">
            <wp:posOffset>-361315</wp:posOffset>
          </wp:positionV>
          <wp:extent cx="904875" cy="307975"/>
          <wp:effectExtent l="0" t="0" r="9525" b="0"/>
          <wp:wrapNone/>
          <wp:docPr id="38" name="Picture 38" descr="C:\Users\SarahDean\AppData\Local\Microsoft\Windows\Temporary Internet Files\Content.Outlook\M7QWSHIS\Experts NEW spanner logo higher re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Dean\AppData\Local\Microsoft\Windows\Temporary Internet Files\Content.Outlook\M7QWSHIS\Experts NEW spanner logo higher res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E26">
      <w:rPr>
        <w:rFonts w:ascii="Times New Roman" w:hAnsi="Times New Roman"/>
        <w:noProof/>
        <w:szCs w:val="24"/>
        <w:lang w:eastAsia="en-GB"/>
      </w:rPr>
      <w:drawing>
        <wp:anchor distT="0" distB="0" distL="114300" distR="114300" simplePos="0" relativeHeight="251675648" behindDoc="0" locked="0" layoutInCell="1" allowOverlap="1" wp14:anchorId="696186EB" wp14:editId="5D81D29D">
          <wp:simplePos x="0" y="0"/>
          <wp:positionH relativeFrom="column">
            <wp:posOffset>5600065</wp:posOffset>
          </wp:positionH>
          <wp:positionV relativeFrom="paragraph">
            <wp:posOffset>-102870</wp:posOffset>
          </wp:positionV>
          <wp:extent cx="904875" cy="394970"/>
          <wp:effectExtent l="0" t="0" r="9525" b="5080"/>
          <wp:wrapNone/>
          <wp:docPr id="39" name="Picture 39" descr="CARERS TRUST NETWORK PART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ERS TRUST NETWORK PARTN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394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36576" distB="36576" distL="36576" distR="36576" simplePos="0" relativeHeight="251679744" behindDoc="0" locked="0" layoutInCell="1" allowOverlap="1" wp14:anchorId="5879CACB" wp14:editId="5365ADF4">
          <wp:simplePos x="0" y="0"/>
          <wp:positionH relativeFrom="column">
            <wp:posOffset>4600575</wp:posOffset>
          </wp:positionH>
          <wp:positionV relativeFrom="paragraph">
            <wp:posOffset>-94615</wp:posOffset>
          </wp:positionV>
          <wp:extent cx="909320" cy="417830"/>
          <wp:effectExtent l="0" t="0" r="508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320" cy="417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6E26">
      <w:rPr>
        <w:rFonts w:ascii="Calibri" w:eastAsia="Calibri" w:hAnsi="Calibri"/>
        <w:noProof/>
        <w:sz w:val="18"/>
        <w:lang w:eastAsia="en-GB"/>
      </w:rPr>
      <w:drawing>
        <wp:anchor distT="0" distB="0" distL="114300" distR="114300" simplePos="0" relativeHeight="251673600" behindDoc="0" locked="0" layoutInCell="1" allowOverlap="1" wp14:anchorId="7ECF4C2B" wp14:editId="71AA085A">
          <wp:simplePos x="0" y="0"/>
          <wp:positionH relativeFrom="column">
            <wp:posOffset>4095750</wp:posOffset>
          </wp:positionH>
          <wp:positionV relativeFrom="paragraph">
            <wp:posOffset>-213360</wp:posOffset>
          </wp:positionV>
          <wp:extent cx="495300" cy="536516"/>
          <wp:effectExtent l="0" t="0" r="0" b="0"/>
          <wp:wrapNone/>
          <wp:docPr id="41" name="Picture 41" descr="PQASSO Quality Mark logo - level 1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ASSO Quality Mark logo - level 1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300" cy="536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6E26">
      <w:rPr>
        <w:rFonts w:ascii="Times New Roman" w:hAnsi="Times New Roman"/>
        <w:noProof/>
        <w:szCs w:val="24"/>
        <w:lang w:eastAsia="en-GB"/>
      </w:rPr>
      <w:drawing>
        <wp:anchor distT="0" distB="0" distL="114300" distR="114300" simplePos="0" relativeHeight="251676672" behindDoc="0" locked="0" layoutInCell="1" allowOverlap="1" wp14:anchorId="230F52EB" wp14:editId="1DECBC58">
          <wp:simplePos x="0" y="0"/>
          <wp:positionH relativeFrom="column">
            <wp:posOffset>3538855</wp:posOffset>
          </wp:positionH>
          <wp:positionV relativeFrom="paragraph">
            <wp:posOffset>-194945</wp:posOffset>
          </wp:positionV>
          <wp:extent cx="537845" cy="5378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pic:spPr>
              </pic:pic>
            </a:graphicData>
          </a:graphic>
          <wp14:sizeRelH relativeFrom="page">
            <wp14:pctWidth>0</wp14:pctWidth>
          </wp14:sizeRelH>
          <wp14:sizeRelV relativeFrom="page">
            <wp14:pctHeight>0</wp14:pctHeight>
          </wp14:sizeRelV>
        </wp:anchor>
      </w:drawing>
    </w:r>
    <w:r w:rsidR="00143A9B" w:rsidRPr="00556E26">
      <w:rPr>
        <w:rFonts w:ascii="Calibri" w:eastAsia="Calibri" w:hAnsi="Calibri"/>
        <w:sz w:val="18"/>
      </w:rPr>
      <w:t>Sutton Carers Centre is a company Limited by Guarantee with Charitable Status</w:t>
    </w:r>
  </w:p>
  <w:p w14:paraId="04D74732" w14:textId="77777777" w:rsidR="00143A9B" w:rsidRPr="00556E26" w:rsidRDefault="00143A9B" w:rsidP="00143A9B">
    <w:pPr>
      <w:tabs>
        <w:tab w:val="center" w:pos="4513"/>
        <w:tab w:val="right" w:pos="9026"/>
      </w:tabs>
      <w:ind w:left="-284"/>
      <w:rPr>
        <w:rFonts w:ascii="Calibri" w:eastAsia="Calibri" w:hAnsi="Calibri"/>
        <w:sz w:val="18"/>
      </w:rPr>
    </w:pPr>
    <w:r w:rsidRPr="00556E26">
      <w:rPr>
        <w:rFonts w:ascii="Calibri" w:eastAsia="Calibri" w:hAnsi="Calibri"/>
        <w:sz w:val="18"/>
      </w:rPr>
      <w:t>Registered Company Number 3353573,</w:t>
    </w:r>
    <w:r w:rsidR="00E13EB7" w:rsidRPr="00556E26">
      <w:rPr>
        <w:rFonts w:ascii="Calibri" w:eastAsia="Calibri" w:hAnsi="Calibri"/>
        <w:sz w:val="18"/>
      </w:rPr>
      <w:t xml:space="preserve"> </w:t>
    </w:r>
    <w:r w:rsidRPr="00556E26">
      <w:rPr>
        <w:rFonts w:ascii="Calibri" w:eastAsia="Calibri" w:hAnsi="Calibri"/>
        <w:sz w:val="18"/>
      </w:rPr>
      <w:t>Registered Charity Number 1062302</w:t>
    </w:r>
  </w:p>
  <w:p w14:paraId="51D2F765" w14:textId="77777777" w:rsidR="00B820DF" w:rsidRPr="00143A9B" w:rsidRDefault="00B820DF" w:rsidP="00143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096C4" w14:textId="77777777" w:rsidR="00D63EBB" w:rsidRDefault="00D63EBB" w:rsidP="00CE47C2">
      <w:r>
        <w:separator/>
      </w:r>
    </w:p>
  </w:footnote>
  <w:footnote w:type="continuationSeparator" w:id="0">
    <w:p w14:paraId="18C880A3" w14:textId="77777777" w:rsidR="00D63EBB" w:rsidRDefault="00D63EBB" w:rsidP="00CE4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90C82" w14:textId="77777777" w:rsidR="006E07E7" w:rsidRPr="00A420C8" w:rsidRDefault="006E07E7" w:rsidP="006E07E7">
    <w:pPr>
      <w:autoSpaceDE w:val="0"/>
      <w:autoSpaceDN w:val="0"/>
      <w:adjustRightInd w:val="0"/>
      <w:ind w:right="-563"/>
      <w:jc w:val="right"/>
      <w:rPr>
        <w:rFonts w:cs="Arial"/>
        <w:sz w:val="20"/>
        <w:lang w:val="en-US" w:eastAsia="en-GB"/>
      </w:rPr>
    </w:pPr>
    <w:r>
      <w:rPr>
        <w:rFonts w:ascii="Times New Roman" w:hAnsi="Times New Roman"/>
        <w:noProof/>
        <w:szCs w:val="24"/>
        <w:lang w:eastAsia="en-GB"/>
      </w:rPr>
      <w:drawing>
        <wp:anchor distT="36576" distB="36576" distL="36576" distR="36576" simplePos="0" relativeHeight="251689984" behindDoc="0" locked="0" layoutInCell="1" allowOverlap="1" wp14:anchorId="48FA5C9C" wp14:editId="47BFA8C2">
          <wp:simplePos x="0" y="0"/>
          <wp:positionH relativeFrom="page">
            <wp:posOffset>93658</wp:posOffset>
          </wp:positionH>
          <wp:positionV relativeFrom="paragraph">
            <wp:posOffset>-269240</wp:posOffset>
          </wp:positionV>
          <wp:extent cx="2347415" cy="1659473"/>
          <wp:effectExtent l="0" t="0" r="0" b="0"/>
          <wp:wrapNone/>
          <wp:docPr id="35" name="Picture 35"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415" cy="165947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43A9B">
      <w:rPr>
        <w:rFonts w:ascii="Times New Roman" w:hAnsi="Times New Roman"/>
        <w:sz w:val="20"/>
        <w:szCs w:val="24"/>
      </w:rPr>
      <w:t xml:space="preserve">  </w:t>
    </w:r>
    <w:r w:rsidRPr="00E57984">
      <w:rPr>
        <w:rFonts w:ascii="Times New Roman" w:hAnsi="Times New Roman"/>
        <w:sz w:val="20"/>
      </w:rPr>
      <w:t xml:space="preserve"> </w:t>
    </w:r>
    <w:proofErr w:type="spellStart"/>
    <w:r w:rsidRPr="00A420C8">
      <w:rPr>
        <w:rFonts w:cs="Arial"/>
        <w:sz w:val="20"/>
        <w:lang w:val="en-US" w:eastAsia="en-GB"/>
      </w:rPr>
      <w:t>Benhill</w:t>
    </w:r>
    <w:proofErr w:type="spellEnd"/>
    <w:r w:rsidRPr="00A420C8">
      <w:rPr>
        <w:rFonts w:cs="Arial"/>
        <w:sz w:val="20"/>
        <w:lang w:val="en-US" w:eastAsia="en-GB"/>
      </w:rPr>
      <w:t xml:space="preserve"> House</w:t>
    </w:r>
    <w:r w:rsidR="005016C5" w:rsidRPr="00A420C8">
      <w:rPr>
        <w:rFonts w:cs="Arial"/>
        <w:sz w:val="20"/>
        <w:lang w:val="en-US" w:eastAsia="en-GB"/>
      </w:rPr>
      <w:t>, 1</w:t>
    </w:r>
    <w:r w:rsidR="005016C5" w:rsidRPr="00A420C8">
      <w:rPr>
        <w:rFonts w:cs="Arial"/>
        <w:sz w:val="20"/>
        <w:vertAlign w:val="superscript"/>
        <w:lang w:val="en-US" w:eastAsia="en-GB"/>
      </w:rPr>
      <w:t>st</w:t>
    </w:r>
    <w:r w:rsidR="005016C5" w:rsidRPr="00A420C8">
      <w:rPr>
        <w:rFonts w:cs="Arial"/>
        <w:sz w:val="20"/>
        <w:lang w:val="en-US" w:eastAsia="en-GB"/>
      </w:rPr>
      <w:t xml:space="preserve"> Floor</w:t>
    </w:r>
    <w:r w:rsidRPr="00A420C8">
      <w:rPr>
        <w:rFonts w:cs="Arial"/>
        <w:sz w:val="20"/>
        <w:lang w:val="en-US" w:eastAsia="en-GB"/>
      </w:rPr>
      <w:br/>
      <w:t>12-1</w:t>
    </w:r>
    <w:r w:rsidR="00A420C8" w:rsidRPr="00A420C8">
      <w:rPr>
        <w:rFonts w:cs="Arial"/>
        <w:sz w:val="20"/>
        <w:lang w:val="en-US" w:eastAsia="en-GB"/>
      </w:rPr>
      <w:t xml:space="preserve">4 </w:t>
    </w:r>
    <w:proofErr w:type="spellStart"/>
    <w:r w:rsidR="00A420C8" w:rsidRPr="00A420C8">
      <w:rPr>
        <w:rFonts w:cs="Arial"/>
        <w:sz w:val="20"/>
        <w:lang w:val="en-US" w:eastAsia="en-GB"/>
      </w:rPr>
      <w:t>Benhill</w:t>
    </w:r>
    <w:proofErr w:type="spellEnd"/>
    <w:r w:rsidR="00A420C8" w:rsidRPr="00A420C8">
      <w:rPr>
        <w:rFonts w:cs="Arial"/>
        <w:sz w:val="20"/>
        <w:lang w:val="en-US" w:eastAsia="en-GB"/>
      </w:rPr>
      <w:t xml:space="preserve"> Avenue</w:t>
    </w:r>
    <w:r w:rsidR="00A420C8" w:rsidRPr="00A420C8">
      <w:rPr>
        <w:rFonts w:cs="Arial"/>
        <w:sz w:val="20"/>
        <w:lang w:val="en-US" w:eastAsia="en-GB"/>
      </w:rPr>
      <w:br/>
      <w:t xml:space="preserve">Sutton, Surrey </w:t>
    </w:r>
    <w:r w:rsidRPr="00A420C8">
      <w:rPr>
        <w:rFonts w:cs="Arial"/>
        <w:sz w:val="20"/>
        <w:lang w:val="en-US" w:eastAsia="en-GB"/>
      </w:rPr>
      <w:t>SM1 4DA</w:t>
    </w:r>
  </w:p>
  <w:p w14:paraId="22B18862" w14:textId="77777777" w:rsidR="006E07E7" w:rsidRPr="00A420C8" w:rsidRDefault="006E07E7" w:rsidP="00A420C8">
    <w:pPr>
      <w:autoSpaceDE w:val="0"/>
      <w:autoSpaceDN w:val="0"/>
      <w:adjustRightInd w:val="0"/>
      <w:ind w:right="-563"/>
      <w:jc w:val="right"/>
      <w:rPr>
        <w:rFonts w:cs="Arial"/>
        <w:sz w:val="20"/>
        <w:lang w:val="en-US" w:eastAsia="en-GB"/>
      </w:rPr>
    </w:pPr>
    <w:r w:rsidRPr="00A420C8">
      <w:rPr>
        <w:rFonts w:cs="Arial"/>
        <w:sz w:val="20"/>
        <w:lang w:val="en-US" w:eastAsia="en-GB"/>
      </w:rPr>
      <w:t>Tel: 020 8296 5611</w:t>
    </w:r>
    <w:r w:rsidR="00A420C8" w:rsidRPr="00A420C8">
      <w:rPr>
        <w:rFonts w:cs="Arial"/>
        <w:sz w:val="20"/>
        <w:lang w:val="en-US" w:eastAsia="en-GB"/>
      </w:rPr>
      <w:t xml:space="preserve"> | </w:t>
    </w:r>
    <w:r w:rsidRPr="00A420C8">
      <w:rPr>
        <w:rFonts w:cs="Arial"/>
        <w:sz w:val="20"/>
        <w:lang w:val="en-US" w:eastAsia="en-GB"/>
      </w:rPr>
      <w:t>Fax: 020 8296 5616</w:t>
    </w:r>
  </w:p>
  <w:p w14:paraId="0FC9D113" w14:textId="77777777" w:rsidR="002B56BD" w:rsidRPr="00A420C8" w:rsidRDefault="002B56BD" w:rsidP="002B56BD">
    <w:pPr>
      <w:autoSpaceDE w:val="0"/>
      <w:autoSpaceDN w:val="0"/>
      <w:adjustRightInd w:val="0"/>
      <w:ind w:right="-563"/>
      <w:jc w:val="right"/>
      <w:rPr>
        <w:rFonts w:cs="Arial"/>
        <w:sz w:val="20"/>
        <w:lang w:val="en-US" w:eastAsia="en-GB"/>
      </w:rPr>
    </w:pPr>
    <w:r w:rsidRPr="00A420C8">
      <w:rPr>
        <w:sz w:val="20"/>
      </w:rPr>
      <w:t xml:space="preserve">Email: </w:t>
    </w:r>
    <w:hyperlink r:id="rId2" w:history="1">
      <w:r w:rsidRPr="00A420C8">
        <w:rPr>
          <w:rFonts w:cs="Arial"/>
          <w:color w:val="0000FF"/>
          <w:sz w:val="20"/>
          <w:u w:val="single"/>
          <w:lang w:val="en-US" w:eastAsia="en-GB"/>
        </w:rPr>
        <w:t>enquiries@suttoncarerscentre.org</w:t>
      </w:r>
    </w:hyperlink>
  </w:p>
  <w:p w14:paraId="4C668597" w14:textId="77777777" w:rsidR="00E57984" w:rsidRPr="002B56BD" w:rsidRDefault="005A2A3F" w:rsidP="002B56BD">
    <w:pPr>
      <w:autoSpaceDE w:val="0"/>
      <w:autoSpaceDN w:val="0"/>
      <w:adjustRightInd w:val="0"/>
      <w:ind w:right="-563"/>
      <w:jc w:val="right"/>
      <w:rPr>
        <w:rFonts w:cs="Arial"/>
        <w:color w:val="0000FF"/>
        <w:sz w:val="20"/>
        <w:u w:val="single"/>
        <w:lang w:val="en-US" w:eastAsia="en-GB"/>
      </w:rPr>
    </w:pPr>
    <w:hyperlink r:id="rId3" w:history="1">
      <w:r w:rsidR="006E07E7" w:rsidRPr="00A420C8">
        <w:rPr>
          <w:rFonts w:cs="Arial"/>
          <w:color w:val="0000FF"/>
          <w:sz w:val="20"/>
          <w:u w:val="single"/>
          <w:lang w:val="en-US" w:eastAsia="en-GB"/>
        </w:rPr>
        <w:t>www.carers.org/sutton</w:t>
      </w:r>
    </w:hyperlink>
    <w:r w:rsidR="002B56BD" w:rsidRPr="002B56BD">
      <w:rPr>
        <w:rFonts w:cs="Arial"/>
        <w:sz w:val="20"/>
        <w:lang w:val="en-US" w:eastAsia="en-GB"/>
      </w:rPr>
      <w:t xml:space="preserve"> |</w:t>
    </w:r>
    <w:r w:rsidR="002B56BD" w:rsidRPr="002B56BD">
      <w:rPr>
        <w:rFonts w:cs="Arial"/>
        <w:color w:val="0000FF"/>
        <w:sz w:val="20"/>
        <w:lang w:val="en-US" w:eastAsia="en-GB"/>
      </w:rPr>
      <w:t xml:space="preserve"> </w:t>
    </w:r>
    <w:hyperlink r:id="rId4" w:history="1">
      <w:r w:rsidR="00E57984" w:rsidRPr="00A420C8">
        <w:rPr>
          <w:rStyle w:val="Hyperlink"/>
          <w:sz w:val="20"/>
        </w:rPr>
        <w:t>www.carers.org/carers-space</w:t>
      </w:r>
    </w:hyperlink>
    <w:r w:rsidR="00E57984" w:rsidRPr="00A420C8">
      <w:rPr>
        <w:sz w:val="20"/>
      </w:rPr>
      <w:t xml:space="preserve"> </w:t>
    </w:r>
  </w:p>
  <w:p w14:paraId="141FDAD5" w14:textId="77777777" w:rsidR="00E57984" w:rsidRPr="00A420C8" w:rsidRDefault="005A2A3F" w:rsidP="00A420C8">
    <w:pPr>
      <w:autoSpaceDE w:val="0"/>
      <w:autoSpaceDN w:val="0"/>
      <w:adjustRightInd w:val="0"/>
      <w:ind w:right="-563"/>
      <w:jc w:val="right"/>
      <w:rPr>
        <w:sz w:val="20"/>
      </w:rPr>
    </w:pPr>
    <w:hyperlink r:id="rId5" w:history="1">
      <w:r w:rsidR="00E57984" w:rsidRPr="00A420C8">
        <w:rPr>
          <w:rStyle w:val="Hyperlink"/>
          <w:sz w:val="20"/>
        </w:rPr>
        <w:t>www.babble.carers.org</w:t>
      </w:r>
    </w:hyperlink>
    <w:r w:rsidR="00A420C8" w:rsidRPr="00A420C8">
      <w:rPr>
        <w:sz w:val="20"/>
      </w:rPr>
      <w:t xml:space="preserve"> </w:t>
    </w:r>
    <w:r w:rsidR="00F73439">
      <w:rPr>
        <w:sz w:val="20"/>
      </w:rPr>
      <w:t xml:space="preserve">| </w:t>
    </w:r>
    <w:hyperlink r:id="rId6" w:history="1">
      <w:r w:rsidR="00E57984" w:rsidRPr="00A420C8">
        <w:rPr>
          <w:rStyle w:val="Hyperlink"/>
          <w:sz w:val="20"/>
        </w:rPr>
        <w:t>www.matter.carers.org</w:t>
      </w:r>
    </w:hyperlink>
    <w:r w:rsidR="00E57984" w:rsidRPr="00A420C8">
      <w:rPr>
        <w:sz w:val="20"/>
      </w:rPr>
      <w:t xml:space="preserve"> </w:t>
    </w:r>
  </w:p>
  <w:p w14:paraId="251AE337" w14:textId="77777777" w:rsidR="006E07E7" w:rsidRPr="00364610" w:rsidRDefault="006E07E7" w:rsidP="00A420C8">
    <w:pPr>
      <w:pStyle w:val="Header"/>
      <w:jc w:val="center"/>
      <w:rPr>
        <w:sz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BD29F" w14:textId="77777777" w:rsidR="00143A9B" w:rsidRPr="00143A9B" w:rsidRDefault="00D10335" w:rsidP="00143A9B">
    <w:pPr>
      <w:autoSpaceDE w:val="0"/>
      <w:autoSpaceDN w:val="0"/>
      <w:adjustRightInd w:val="0"/>
      <w:ind w:right="-563"/>
      <w:jc w:val="right"/>
      <w:rPr>
        <w:rFonts w:cs="Arial"/>
        <w:sz w:val="20"/>
        <w:szCs w:val="24"/>
        <w:lang w:val="en-US" w:eastAsia="en-GB"/>
      </w:rPr>
    </w:pPr>
    <w:r>
      <w:rPr>
        <w:rFonts w:ascii="Times New Roman" w:hAnsi="Times New Roman"/>
        <w:noProof/>
        <w:szCs w:val="24"/>
        <w:lang w:eastAsia="en-GB"/>
      </w:rPr>
      <w:drawing>
        <wp:anchor distT="36576" distB="36576" distL="36576" distR="36576" simplePos="0" relativeHeight="251681792" behindDoc="0" locked="0" layoutInCell="1" allowOverlap="1" wp14:anchorId="3BEC3A3E" wp14:editId="708331B7">
          <wp:simplePos x="0" y="0"/>
          <wp:positionH relativeFrom="column">
            <wp:posOffset>-911860</wp:posOffset>
          </wp:positionH>
          <wp:positionV relativeFrom="paragraph">
            <wp:posOffset>-259080</wp:posOffset>
          </wp:positionV>
          <wp:extent cx="2764790" cy="1954530"/>
          <wp:effectExtent l="0" t="0" r="0" b="7620"/>
          <wp:wrapNone/>
          <wp:docPr id="37" name="Picture 37" descr="SCC New logo_high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C New logo_high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4790" cy="1954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43A9B" w:rsidRPr="00143A9B">
      <w:rPr>
        <w:rFonts w:ascii="Times New Roman" w:hAnsi="Times New Roman"/>
        <w:sz w:val="20"/>
        <w:szCs w:val="24"/>
      </w:rPr>
      <w:t xml:space="preserve">   </w:t>
    </w:r>
    <w:proofErr w:type="spellStart"/>
    <w:r w:rsidR="00144794">
      <w:rPr>
        <w:rFonts w:cs="Arial"/>
        <w:sz w:val="20"/>
        <w:szCs w:val="24"/>
        <w:lang w:val="en-US" w:eastAsia="en-GB"/>
      </w:rPr>
      <w:t>Benhill</w:t>
    </w:r>
    <w:proofErr w:type="spellEnd"/>
    <w:r w:rsidR="00144794">
      <w:rPr>
        <w:rFonts w:cs="Arial"/>
        <w:sz w:val="20"/>
        <w:szCs w:val="24"/>
        <w:lang w:val="en-US" w:eastAsia="en-GB"/>
      </w:rPr>
      <w:t xml:space="preserve"> House</w:t>
    </w:r>
    <w:r w:rsidR="00144794">
      <w:rPr>
        <w:rFonts w:cs="Arial"/>
        <w:sz w:val="20"/>
        <w:szCs w:val="24"/>
        <w:lang w:val="en-US" w:eastAsia="en-GB"/>
      </w:rPr>
      <w:br/>
      <w:t>12-</w:t>
    </w:r>
    <w:r w:rsidR="00143A9B" w:rsidRPr="00143A9B">
      <w:rPr>
        <w:rFonts w:cs="Arial"/>
        <w:sz w:val="20"/>
        <w:szCs w:val="24"/>
        <w:lang w:val="en-US" w:eastAsia="en-GB"/>
      </w:rPr>
      <w:t xml:space="preserve">14 </w:t>
    </w:r>
    <w:proofErr w:type="spellStart"/>
    <w:r w:rsidR="00143A9B" w:rsidRPr="00143A9B">
      <w:rPr>
        <w:rFonts w:cs="Arial"/>
        <w:sz w:val="20"/>
        <w:szCs w:val="24"/>
        <w:lang w:val="en-US" w:eastAsia="en-GB"/>
      </w:rPr>
      <w:t>Benhill</w:t>
    </w:r>
    <w:proofErr w:type="spellEnd"/>
    <w:r w:rsidR="00143A9B" w:rsidRPr="00143A9B">
      <w:rPr>
        <w:rFonts w:cs="Arial"/>
        <w:sz w:val="20"/>
        <w:szCs w:val="24"/>
        <w:lang w:val="en-US" w:eastAsia="en-GB"/>
      </w:rPr>
      <w:t xml:space="preserve"> Avenue</w:t>
    </w:r>
    <w:r w:rsidR="00143A9B" w:rsidRPr="00143A9B">
      <w:rPr>
        <w:rFonts w:cs="Arial"/>
        <w:sz w:val="20"/>
        <w:szCs w:val="24"/>
        <w:lang w:val="en-US" w:eastAsia="en-GB"/>
      </w:rPr>
      <w:br/>
      <w:t>Sutton, Surrey</w:t>
    </w:r>
    <w:r w:rsidR="00143A9B" w:rsidRPr="00143A9B">
      <w:rPr>
        <w:rFonts w:cs="Arial"/>
        <w:sz w:val="20"/>
        <w:szCs w:val="24"/>
        <w:lang w:val="en-US" w:eastAsia="en-GB"/>
      </w:rPr>
      <w:br/>
      <w:t>SM1 4DA</w:t>
    </w:r>
  </w:p>
  <w:p w14:paraId="6A3C0816" w14:textId="77777777" w:rsidR="00143A9B" w:rsidRDefault="00143A9B" w:rsidP="00143A9B">
    <w:pPr>
      <w:autoSpaceDE w:val="0"/>
      <w:autoSpaceDN w:val="0"/>
      <w:adjustRightInd w:val="0"/>
      <w:ind w:right="-563"/>
      <w:jc w:val="right"/>
      <w:rPr>
        <w:rFonts w:cs="Arial"/>
        <w:sz w:val="20"/>
        <w:szCs w:val="24"/>
        <w:lang w:val="en-US" w:eastAsia="en-GB"/>
      </w:rPr>
    </w:pPr>
    <w:r w:rsidRPr="00143A9B">
      <w:rPr>
        <w:rFonts w:cs="Arial"/>
        <w:sz w:val="20"/>
        <w:szCs w:val="24"/>
        <w:lang w:val="en-US" w:eastAsia="en-GB"/>
      </w:rPr>
      <w:t>Tel: 020 8296 5611</w:t>
    </w:r>
  </w:p>
  <w:p w14:paraId="1C0F1B2C" w14:textId="77777777" w:rsidR="00331020" w:rsidRPr="00143A9B" w:rsidRDefault="00331020" w:rsidP="00143A9B">
    <w:pPr>
      <w:autoSpaceDE w:val="0"/>
      <w:autoSpaceDN w:val="0"/>
      <w:adjustRightInd w:val="0"/>
      <w:ind w:right="-563"/>
      <w:jc w:val="right"/>
      <w:rPr>
        <w:rFonts w:cs="Arial"/>
        <w:sz w:val="20"/>
        <w:szCs w:val="24"/>
        <w:lang w:val="en-US" w:eastAsia="en-GB"/>
      </w:rPr>
    </w:pPr>
    <w:r>
      <w:rPr>
        <w:rFonts w:cs="Arial"/>
        <w:sz w:val="20"/>
        <w:szCs w:val="24"/>
        <w:lang w:val="en-US" w:eastAsia="en-GB"/>
      </w:rPr>
      <w:t>Fax: 020 8296 5616</w:t>
    </w:r>
  </w:p>
  <w:p w14:paraId="0A921F09" w14:textId="77777777" w:rsidR="00143A9B" w:rsidRDefault="005A2A3F" w:rsidP="00143A9B">
    <w:pPr>
      <w:autoSpaceDE w:val="0"/>
      <w:autoSpaceDN w:val="0"/>
      <w:adjustRightInd w:val="0"/>
      <w:ind w:right="-563"/>
      <w:jc w:val="right"/>
      <w:rPr>
        <w:rFonts w:cs="Arial"/>
        <w:color w:val="0000FF"/>
        <w:sz w:val="20"/>
        <w:szCs w:val="24"/>
        <w:u w:val="single"/>
        <w:lang w:val="en-US" w:eastAsia="en-GB"/>
      </w:rPr>
    </w:pPr>
    <w:hyperlink r:id="rId2" w:history="1">
      <w:r w:rsidR="00143A9B" w:rsidRPr="00143A9B">
        <w:rPr>
          <w:rFonts w:cs="Arial"/>
          <w:color w:val="0000FF"/>
          <w:sz w:val="20"/>
          <w:szCs w:val="24"/>
          <w:u w:val="single"/>
          <w:lang w:val="en-US" w:eastAsia="en-GB"/>
        </w:rPr>
        <w:t>www.carers.org/sutton</w:t>
      </w:r>
    </w:hyperlink>
  </w:p>
  <w:p w14:paraId="22BD4AA7" w14:textId="77777777" w:rsidR="005D035D" w:rsidRPr="00143A9B" w:rsidRDefault="005A2A3F" w:rsidP="00143A9B">
    <w:pPr>
      <w:autoSpaceDE w:val="0"/>
      <w:autoSpaceDN w:val="0"/>
      <w:adjustRightInd w:val="0"/>
      <w:ind w:right="-563"/>
      <w:jc w:val="right"/>
      <w:rPr>
        <w:rFonts w:cs="Arial"/>
        <w:sz w:val="20"/>
        <w:szCs w:val="24"/>
        <w:lang w:val="en-US" w:eastAsia="en-GB"/>
      </w:rPr>
    </w:pPr>
    <w:hyperlink r:id="rId3" w:history="1">
      <w:r w:rsidR="005D035D" w:rsidRPr="00A20F8B">
        <w:rPr>
          <w:rStyle w:val="Hyperlink"/>
          <w:rFonts w:cs="Arial"/>
          <w:sz w:val="20"/>
          <w:szCs w:val="24"/>
          <w:lang w:val="en-US" w:eastAsia="en-GB"/>
        </w:rPr>
        <w:t>http://www.youngcarers.net/</w:t>
      </w:r>
    </w:hyperlink>
    <w:r w:rsidR="005D035D">
      <w:rPr>
        <w:rFonts w:cs="Arial"/>
        <w:sz w:val="20"/>
        <w:szCs w:val="24"/>
        <w:lang w:val="en-US" w:eastAsia="en-GB"/>
      </w:rPr>
      <w:t xml:space="preserve"> </w:t>
    </w:r>
  </w:p>
  <w:p w14:paraId="52E5ACDA" w14:textId="77777777" w:rsidR="00143A9B" w:rsidRPr="00143A9B" w:rsidRDefault="005A2A3F" w:rsidP="00143A9B">
    <w:pPr>
      <w:autoSpaceDE w:val="0"/>
      <w:autoSpaceDN w:val="0"/>
      <w:adjustRightInd w:val="0"/>
      <w:ind w:right="-563"/>
      <w:jc w:val="right"/>
      <w:rPr>
        <w:rFonts w:cs="Arial"/>
        <w:sz w:val="20"/>
        <w:szCs w:val="24"/>
        <w:lang w:val="en-US" w:eastAsia="en-GB"/>
      </w:rPr>
    </w:pPr>
    <w:hyperlink r:id="rId4" w:history="1">
      <w:r w:rsidR="00143A9B" w:rsidRPr="00143A9B">
        <w:rPr>
          <w:rFonts w:cs="Arial"/>
          <w:color w:val="0000FF"/>
          <w:sz w:val="20"/>
          <w:szCs w:val="24"/>
          <w:u w:val="single"/>
          <w:lang w:val="en-US" w:eastAsia="en-GB"/>
        </w:rPr>
        <w:t>enquiries@suttoncarerscentre.org</w:t>
      </w:r>
    </w:hyperlink>
  </w:p>
  <w:p w14:paraId="50250C46" w14:textId="77777777" w:rsidR="00C00CCF" w:rsidRDefault="00C00C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14227"/>
    <w:multiLevelType w:val="hybridMultilevel"/>
    <w:tmpl w:val="A9767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6065ADE"/>
    <w:multiLevelType w:val="hybridMultilevel"/>
    <w:tmpl w:val="F4BEAC0A"/>
    <w:lvl w:ilvl="0" w:tplc="F424A44E">
      <w:start w:val="1"/>
      <w:numFmt w:val="upp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261D4DD6"/>
    <w:multiLevelType w:val="hybridMultilevel"/>
    <w:tmpl w:val="C14049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D7F29C4"/>
    <w:multiLevelType w:val="hybridMultilevel"/>
    <w:tmpl w:val="99FCC040"/>
    <w:lvl w:ilvl="0" w:tplc="41444B6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33C00CC5"/>
    <w:multiLevelType w:val="hybridMultilevel"/>
    <w:tmpl w:val="2598C08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C1C2E8E"/>
    <w:multiLevelType w:val="hybridMultilevel"/>
    <w:tmpl w:val="4F12E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3320B8A"/>
    <w:multiLevelType w:val="hybridMultilevel"/>
    <w:tmpl w:val="2E56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A4326B"/>
    <w:multiLevelType w:val="hybridMultilevel"/>
    <w:tmpl w:val="BF90A4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A206AA4"/>
    <w:multiLevelType w:val="hybridMultilevel"/>
    <w:tmpl w:val="01D491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1480A37"/>
    <w:multiLevelType w:val="hybridMultilevel"/>
    <w:tmpl w:val="6DC4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81158F"/>
    <w:multiLevelType w:val="hybridMultilevel"/>
    <w:tmpl w:val="3CF2A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5CD1532"/>
    <w:multiLevelType w:val="hybridMultilevel"/>
    <w:tmpl w:val="8E3CF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8A053EC"/>
    <w:multiLevelType w:val="hybridMultilevel"/>
    <w:tmpl w:val="72849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0"/>
  </w:num>
  <w:num w:numId="3">
    <w:abstractNumId w:val="8"/>
  </w:num>
  <w:num w:numId="4">
    <w:abstractNumId w:val="11"/>
  </w:num>
  <w:num w:numId="5">
    <w:abstractNumId w:val="0"/>
  </w:num>
  <w:num w:numId="6">
    <w:abstractNumId w:val="6"/>
  </w:num>
  <w:num w:numId="7">
    <w:abstractNumId w:val="7"/>
  </w:num>
  <w:num w:numId="8">
    <w:abstractNumId w:val="5"/>
  </w:num>
  <w:num w:numId="9">
    <w:abstractNumId w:val="12"/>
  </w:num>
  <w:num w:numId="10">
    <w:abstractNumId w:val="2"/>
  </w:num>
  <w:num w:numId="11">
    <w:abstractNumId w:val="4"/>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3C"/>
    <w:rsid w:val="0001218D"/>
    <w:rsid w:val="000220A1"/>
    <w:rsid w:val="00025791"/>
    <w:rsid w:val="00071255"/>
    <w:rsid w:val="00077B94"/>
    <w:rsid w:val="0008025B"/>
    <w:rsid w:val="000910E1"/>
    <w:rsid w:val="000948DD"/>
    <w:rsid w:val="000A4E24"/>
    <w:rsid w:val="000E5690"/>
    <w:rsid w:val="00143A9B"/>
    <w:rsid w:val="00144794"/>
    <w:rsid w:val="0016543D"/>
    <w:rsid w:val="001828C1"/>
    <w:rsid w:val="001947B9"/>
    <w:rsid w:val="0019650D"/>
    <w:rsid w:val="00196E58"/>
    <w:rsid w:val="001A279E"/>
    <w:rsid w:val="001B0FD6"/>
    <w:rsid w:val="001B1472"/>
    <w:rsid w:val="001B186E"/>
    <w:rsid w:val="001B775E"/>
    <w:rsid w:val="001E327A"/>
    <w:rsid w:val="001F68B7"/>
    <w:rsid w:val="001F7163"/>
    <w:rsid w:val="00214781"/>
    <w:rsid w:val="002214B9"/>
    <w:rsid w:val="00222BB0"/>
    <w:rsid w:val="00242FAF"/>
    <w:rsid w:val="002433A1"/>
    <w:rsid w:val="002464B1"/>
    <w:rsid w:val="00274DBE"/>
    <w:rsid w:val="002760FD"/>
    <w:rsid w:val="00290BC8"/>
    <w:rsid w:val="00296F97"/>
    <w:rsid w:val="002A256C"/>
    <w:rsid w:val="002A3FED"/>
    <w:rsid w:val="002B56BD"/>
    <w:rsid w:val="002C2345"/>
    <w:rsid w:val="002C5B6A"/>
    <w:rsid w:val="002C70B9"/>
    <w:rsid w:val="002D2488"/>
    <w:rsid w:val="002E7C3A"/>
    <w:rsid w:val="002F08A1"/>
    <w:rsid w:val="002F0CA3"/>
    <w:rsid w:val="00316CFF"/>
    <w:rsid w:val="00320DF0"/>
    <w:rsid w:val="003226AC"/>
    <w:rsid w:val="00331020"/>
    <w:rsid w:val="003369ED"/>
    <w:rsid w:val="00344592"/>
    <w:rsid w:val="003523E0"/>
    <w:rsid w:val="00364610"/>
    <w:rsid w:val="00367F08"/>
    <w:rsid w:val="003748EF"/>
    <w:rsid w:val="003834D5"/>
    <w:rsid w:val="00384D82"/>
    <w:rsid w:val="003A0FFC"/>
    <w:rsid w:val="003A4C6D"/>
    <w:rsid w:val="003A775A"/>
    <w:rsid w:val="003C7A14"/>
    <w:rsid w:val="003D0CDB"/>
    <w:rsid w:val="003E05F8"/>
    <w:rsid w:val="003E5E76"/>
    <w:rsid w:val="003E6C4F"/>
    <w:rsid w:val="003F7435"/>
    <w:rsid w:val="0040021E"/>
    <w:rsid w:val="00400516"/>
    <w:rsid w:val="00405BF9"/>
    <w:rsid w:val="00411DD3"/>
    <w:rsid w:val="004223CF"/>
    <w:rsid w:val="004517E8"/>
    <w:rsid w:val="004553C4"/>
    <w:rsid w:val="00455843"/>
    <w:rsid w:val="004560CE"/>
    <w:rsid w:val="00464CE1"/>
    <w:rsid w:val="004733D9"/>
    <w:rsid w:val="00482B26"/>
    <w:rsid w:val="004A2556"/>
    <w:rsid w:val="004D46AD"/>
    <w:rsid w:val="004D5B33"/>
    <w:rsid w:val="004E4287"/>
    <w:rsid w:val="004F17E2"/>
    <w:rsid w:val="00500E62"/>
    <w:rsid w:val="005016C5"/>
    <w:rsid w:val="005076B4"/>
    <w:rsid w:val="0051737C"/>
    <w:rsid w:val="00524D82"/>
    <w:rsid w:val="005365C8"/>
    <w:rsid w:val="00555FF1"/>
    <w:rsid w:val="00556E26"/>
    <w:rsid w:val="0057263B"/>
    <w:rsid w:val="00583912"/>
    <w:rsid w:val="00584696"/>
    <w:rsid w:val="005A2A3F"/>
    <w:rsid w:val="005A5711"/>
    <w:rsid w:val="005B6D7F"/>
    <w:rsid w:val="005C10CF"/>
    <w:rsid w:val="005D035D"/>
    <w:rsid w:val="005E09CC"/>
    <w:rsid w:val="00603F55"/>
    <w:rsid w:val="00614C8B"/>
    <w:rsid w:val="006310DC"/>
    <w:rsid w:val="0064154B"/>
    <w:rsid w:val="006469F3"/>
    <w:rsid w:val="00647DBD"/>
    <w:rsid w:val="006556F1"/>
    <w:rsid w:val="00672A34"/>
    <w:rsid w:val="00672F94"/>
    <w:rsid w:val="006772A8"/>
    <w:rsid w:val="00684867"/>
    <w:rsid w:val="006936F2"/>
    <w:rsid w:val="006A7B86"/>
    <w:rsid w:val="006C054A"/>
    <w:rsid w:val="006C24F9"/>
    <w:rsid w:val="006C79ED"/>
    <w:rsid w:val="006E07E7"/>
    <w:rsid w:val="00721EA5"/>
    <w:rsid w:val="00726A0D"/>
    <w:rsid w:val="00732991"/>
    <w:rsid w:val="007355CB"/>
    <w:rsid w:val="00747C81"/>
    <w:rsid w:val="00752D54"/>
    <w:rsid w:val="0076505E"/>
    <w:rsid w:val="00775545"/>
    <w:rsid w:val="00784FA5"/>
    <w:rsid w:val="007B0386"/>
    <w:rsid w:val="007B14DE"/>
    <w:rsid w:val="007D1D11"/>
    <w:rsid w:val="007D6AEB"/>
    <w:rsid w:val="007F384D"/>
    <w:rsid w:val="007F7F1D"/>
    <w:rsid w:val="00800461"/>
    <w:rsid w:val="00811F9F"/>
    <w:rsid w:val="00845F21"/>
    <w:rsid w:val="00872430"/>
    <w:rsid w:val="0089096E"/>
    <w:rsid w:val="008948DF"/>
    <w:rsid w:val="00897393"/>
    <w:rsid w:val="008C11AA"/>
    <w:rsid w:val="008D27D7"/>
    <w:rsid w:val="00923445"/>
    <w:rsid w:val="00925DEB"/>
    <w:rsid w:val="009358A3"/>
    <w:rsid w:val="00935B8B"/>
    <w:rsid w:val="00970653"/>
    <w:rsid w:val="009952E9"/>
    <w:rsid w:val="009A1A84"/>
    <w:rsid w:val="009A3443"/>
    <w:rsid w:val="009D101B"/>
    <w:rsid w:val="009D4E46"/>
    <w:rsid w:val="009F3C3C"/>
    <w:rsid w:val="009F78C5"/>
    <w:rsid w:val="00A06794"/>
    <w:rsid w:val="00A10D99"/>
    <w:rsid w:val="00A1768F"/>
    <w:rsid w:val="00A40A49"/>
    <w:rsid w:val="00A420C8"/>
    <w:rsid w:val="00A47603"/>
    <w:rsid w:val="00A5124F"/>
    <w:rsid w:val="00A51D5B"/>
    <w:rsid w:val="00A605C0"/>
    <w:rsid w:val="00A62BFD"/>
    <w:rsid w:val="00A63235"/>
    <w:rsid w:val="00A72E8B"/>
    <w:rsid w:val="00A83437"/>
    <w:rsid w:val="00A851F5"/>
    <w:rsid w:val="00A967CE"/>
    <w:rsid w:val="00AA1894"/>
    <w:rsid w:val="00AA4930"/>
    <w:rsid w:val="00AA7AAC"/>
    <w:rsid w:val="00AC598D"/>
    <w:rsid w:val="00AE0D0A"/>
    <w:rsid w:val="00AF7A26"/>
    <w:rsid w:val="00B0438E"/>
    <w:rsid w:val="00B361F3"/>
    <w:rsid w:val="00B469E0"/>
    <w:rsid w:val="00B52DD4"/>
    <w:rsid w:val="00B5659A"/>
    <w:rsid w:val="00B748A0"/>
    <w:rsid w:val="00B820DF"/>
    <w:rsid w:val="00BA47CF"/>
    <w:rsid w:val="00BB5FF0"/>
    <w:rsid w:val="00BC6622"/>
    <w:rsid w:val="00BD6922"/>
    <w:rsid w:val="00BE1C3E"/>
    <w:rsid w:val="00BF2EE4"/>
    <w:rsid w:val="00C00050"/>
    <w:rsid w:val="00C002A6"/>
    <w:rsid w:val="00C00CCF"/>
    <w:rsid w:val="00C02DDA"/>
    <w:rsid w:val="00C05A85"/>
    <w:rsid w:val="00C16DBC"/>
    <w:rsid w:val="00C247ED"/>
    <w:rsid w:val="00C26E8D"/>
    <w:rsid w:val="00C32868"/>
    <w:rsid w:val="00C36683"/>
    <w:rsid w:val="00C43C6F"/>
    <w:rsid w:val="00C82818"/>
    <w:rsid w:val="00CA0F2D"/>
    <w:rsid w:val="00CA448F"/>
    <w:rsid w:val="00CA4CFF"/>
    <w:rsid w:val="00CA7CBC"/>
    <w:rsid w:val="00CB4315"/>
    <w:rsid w:val="00CC0B90"/>
    <w:rsid w:val="00CD3077"/>
    <w:rsid w:val="00CE47C2"/>
    <w:rsid w:val="00CF0D82"/>
    <w:rsid w:val="00CF1554"/>
    <w:rsid w:val="00CF4183"/>
    <w:rsid w:val="00D10335"/>
    <w:rsid w:val="00D16E9D"/>
    <w:rsid w:val="00D22AE4"/>
    <w:rsid w:val="00D313A2"/>
    <w:rsid w:val="00D51EF9"/>
    <w:rsid w:val="00D63485"/>
    <w:rsid w:val="00D63EBB"/>
    <w:rsid w:val="00D640CA"/>
    <w:rsid w:val="00D64230"/>
    <w:rsid w:val="00D64DE1"/>
    <w:rsid w:val="00D96EA1"/>
    <w:rsid w:val="00DA349C"/>
    <w:rsid w:val="00DB6691"/>
    <w:rsid w:val="00DD430E"/>
    <w:rsid w:val="00DD521D"/>
    <w:rsid w:val="00DE4F06"/>
    <w:rsid w:val="00DF3300"/>
    <w:rsid w:val="00E112BE"/>
    <w:rsid w:val="00E13EB7"/>
    <w:rsid w:val="00E27BA3"/>
    <w:rsid w:val="00E307BA"/>
    <w:rsid w:val="00E3733B"/>
    <w:rsid w:val="00E4557F"/>
    <w:rsid w:val="00E46CF3"/>
    <w:rsid w:val="00E57984"/>
    <w:rsid w:val="00E72C33"/>
    <w:rsid w:val="00E827CC"/>
    <w:rsid w:val="00E92D0E"/>
    <w:rsid w:val="00E97077"/>
    <w:rsid w:val="00EA4CF2"/>
    <w:rsid w:val="00EA5284"/>
    <w:rsid w:val="00EF27EB"/>
    <w:rsid w:val="00F01277"/>
    <w:rsid w:val="00F37E83"/>
    <w:rsid w:val="00F46690"/>
    <w:rsid w:val="00F50F6D"/>
    <w:rsid w:val="00F53040"/>
    <w:rsid w:val="00F61377"/>
    <w:rsid w:val="00F61F15"/>
    <w:rsid w:val="00F72867"/>
    <w:rsid w:val="00F73439"/>
    <w:rsid w:val="00FB58A8"/>
    <w:rsid w:val="00FC2DF5"/>
    <w:rsid w:val="00FC3020"/>
    <w:rsid w:val="00FC4AE1"/>
    <w:rsid w:val="00FE288C"/>
    <w:rsid w:val="00FF3F1E"/>
    <w:rsid w:val="00FF6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549B1D51"/>
  <w15:docId w15:val="{44FB5ACE-3792-4B7C-9314-5568404E1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F5"/>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3C3C"/>
    <w:pPr>
      <w:spacing w:after="0" w:line="240" w:lineRule="auto"/>
    </w:pPr>
  </w:style>
  <w:style w:type="paragraph" w:styleId="BalloonText">
    <w:name w:val="Balloon Text"/>
    <w:basedOn w:val="Normal"/>
    <w:link w:val="BalloonTextChar"/>
    <w:uiPriority w:val="99"/>
    <w:semiHidden/>
    <w:unhideWhenUsed/>
    <w:rsid w:val="002464B1"/>
    <w:rPr>
      <w:rFonts w:ascii="Tahoma" w:hAnsi="Tahoma" w:cs="Tahoma"/>
      <w:sz w:val="16"/>
      <w:szCs w:val="16"/>
    </w:rPr>
  </w:style>
  <w:style w:type="character" w:customStyle="1" w:styleId="BalloonTextChar">
    <w:name w:val="Balloon Text Char"/>
    <w:basedOn w:val="DefaultParagraphFont"/>
    <w:link w:val="BalloonText"/>
    <w:uiPriority w:val="99"/>
    <w:semiHidden/>
    <w:rsid w:val="002464B1"/>
    <w:rPr>
      <w:rFonts w:ascii="Tahoma" w:hAnsi="Tahoma" w:cs="Tahoma"/>
      <w:sz w:val="16"/>
      <w:szCs w:val="16"/>
    </w:rPr>
  </w:style>
  <w:style w:type="paragraph" w:styleId="Header">
    <w:name w:val="header"/>
    <w:basedOn w:val="Normal"/>
    <w:link w:val="HeaderChar"/>
    <w:uiPriority w:val="99"/>
    <w:unhideWhenUsed/>
    <w:rsid w:val="00CE47C2"/>
    <w:pPr>
      <w:tabs>
        <w:tab w:val="center" w:pos="4513"/>
        <w:tab w:val="right" w:pos="9026"/>
      </w:tabs>
    </w:pPr>
  </w:style>
  <w:style w:type="character" w:customStyle="1" w:styleId="HeaderChar">
    <w:name w:val="Header Char"/>
    <w:basedOn w:val="DefaultParagraphFont"/>
    <w:link w:val="Header"/>
    <w:uiPriority w:val="99"/>
    <w:rsid w:val="00CE47C2"/>
  </w:style>
  <w:style w:type="paragraph" w:styleId="Footer">
    <w:name w:val="footer"/>
    <w:basedOn w:val="Normal"/>
    <w:link w:val="FooterChar"/>
    <w:uiPriority w:val="99"/>
    <w:unhideWhenUsed/>
    <w:rsid w:val="00CE47C2"/>
    <w:pPr>
      <w:tabs>
        <w:tab w:val="center" w:pos="4513"/>
        <w:tab w:val="right" w:pos="9026"/>
      </w:tabs>
    </w:pPr>
  </w:style>
  <w:style w:type="character" w:customStyle="1" w:styleId="FooterChar">
    <w:name w:val="Footer Char"/>
    <w:basedOn w:val="DefaultParagraphFont"/>
    <w:link w:val="Footer"/>
    <w:uiPriority w:val="99"/>
    <w:rsid w:val="00CE47C2"/>
  </w:style>
  <w:style w:type="character" w:styleId="Hyperlink">
    <w:name w:val="Hyperlink"/>
    <w:basedOn w:val="DefaultParagraphFont"/>
    <w:uiPriority w:val="99"/>
    <w:unhideWhenUsed/>
    <w:rsid w:val="00F72867"/>
    <w:rPr>
      <w:color w:val="0000FF" w:themeColor="hyperlink"/>
      <w:u w:val="single"/>
    </w:rPr>
  </w:style>
  <w:style w:type="paragraph" w:styleId="ListParagraph">
    <w:name w:val="List Paragraph"/>
    <w:basedOn w:val="Normal"/>
    <w:uiPriority w:val="34"/>
    <w:qFormat/>
    <w:rsid w:val="004733D9"/>
    <w:pPr>
      <w:ind w:left="720"/>
      <w:contextualSpacing/>
    </w:pPr>
  </w:style>
  <w:style w:type="table" w:customStyle="1" w:styleId="TableGrid1">
    <w:name w:val="Table Grid1"/>
    <w:basedOn w:val="TableNormal"/>
    <w:next w:val="TableGrid"/>
    <w:uiPriority w:val="39"/>
    <w:rsid w:val="00DF33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F33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11451">
      <w:bodyDiv w:val="1"/>
      <w:marLeft w:val="0"/>
      <w:marRight w:val="0"/>
      <w:marTop w:val="0"/>
      <w:marBottom w:val="0"/>
      <w:divBdr>
        <w:top w:val="none" w:sz="0" w:space="0" w:color="auto"/>
        <w:left w:val="none" w:sz="0" w:space="0" w:color="auto"/>
        <w:bottom w:val="none" w:sz="0" w:space="0" w:color="auto"/>
        <w:right w:val="none" w:sz="0" w:space="0" w:color="auto"/>
      </w:divBdr>
    </w:div>
    <w:div w:id="1347252210">
      <w:bodyDiv w:val="1"/>
      <w:marLeft w:val="0"/>
      <w:marRight w:val="0"/>
      <w:marTop w:val="0"/>
      <w:marBottom w:val="0"/>
      <w:divBdr>
        <w:top w:val="none" w:sz="0" w:space="0" w:color="auto"/>
        <w:left w:val="none" w:sz="0" w:space="0" w:color="auto"/>
        <w:bottom w:val="none" w:sz="0" w:space="0" w:color="auto"/>
        <w:right w:val="none" w:sz="0" w:space="0" w:color="auto"/>
      </w:divBdr>
    </w:div>
    <w:div w:id="1615558795">
      <w:bodyDiv w:val="1"/>
      <w:marLeft w:val="0"/>
      <w:marRight w:val="0"/>
      <w:marTop w:val="0"/>
      <w:marBottom w:val="0"/>
      <w:divBdr>
        <w:top w:val="none" w:sz="0" w:space="0" w:color="auto"/>
        <w:left w:val="none" w:sz="0" w:space="0" w:color="auto"/>
        <w:bottom w:val="none" w:sz="0" w:space="0" w:color="auto"/>
        <w:right w:val="none" w:sz="0" w:space="0" w:color="auto"/>
      </w:divBdr>
    </w:div>
    <w:div w:id="16675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hyperlink" Target="http://www.carers.org/sutton" TargetMode="External"/><Relationship Id="rId2" Type="http://schemas.openxmlformats.org/officeDocument/2006/relationships/hyperlink" Target="mailto:enquiries@suttoncarerscentre.org" TargetMode="External"/><Relationship Id="rId1" Type="http://schemas.openxmlformats.org/officeDocument/2006/relationships/image" Target="media/image1.jpeg"/><Relationship Id="rId6" Type="http://schemas.openxmlformats.org/officeDocument/2006/relationships/hyperlink" Target="http://www.matter.carers.org" TargetMode="External"/><Relationship Id="rId5" Type="http://schemas.openxmlformats.org/officeDocument/2006/relationships/hyperlink" Target="http://www.babble.carers.org" TargetMode="External"/><Relationship Id="rId4" Type="http://schemas.openxmlformats.org/officeDocument/2006/relationships/hyperlink" Target="http://www.carers.org/carers-spac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youngcarers.net/" TargetMode="External"/><Relationship Id="rId2" Type="http://schemas.openxmlformats.org/officeDocument/2006/relationships/hyperlink" Target="http://www.carers.org/sutton" TargetMode="External"/><Relationship Id="rId1" Type="http://schemas.openxmlformats.org/officeDocument/2006/relationships/image" Target="media/image1.jpeg"/><Relationship Id="rId4" Type="http://schemas.openxmlformats.org/officeDocument/2006/relationships/hyperlink" Target="mailto:enquiries@suttoncarerscent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3249B69477804C8B05453C59E38433" ma:contentTypeVersion="2" ma:contentTypeDescription="Create a new document." ma:contentTypeScope="" ma:versionID="130bdbcd3193b0ebeae5282c0feeb0bd">
  <xsd:schema xmlns:xsd="http://www.w3.org/2001/XMLSchema" xmlns:xs="http://www.w3.org/2001/XMLSchema" xmlns:p="http://schemas.microsoft.com/office/2006/metadata/properties" xmlns:ns2="ffca4327-590d-4415-b730-41e8b8ff95c6" targetNamespace="http://schemas.microsoft.com/office/2006/metadata/properties" ma:root="true" ma:fieldsID="f487170a1233f23646775702287166c8" ns2:_="">
    <xsd:import namespace="ffca4327-590d-4415-b730-41e8b8ff95c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a4327-590d-4415-b730-41e8b8ff95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fca4327-590d-4415-b730-41e8b8ff95c6">
      <UserInfo>
        <DisplayName>Donna Ewing-Clarke</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0D18D-B8C0-42F7-872B-07711C267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a4327-590d-4415-b730-41e8b8ff9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54205-A955-43C9-A465-74FE7D5C7F8C}">
  <ds:schemaRefs>
    <ds:schemaRef ds:uri="http://schemas.microsoft.com/sharepoint/v3/contenttype/forms"/>
  </ds:schemaRefs>
</ds:datastoreItem>
</file>

<file path=customXml/itemProps3.xml><?xml version="1.0" encoding="utf-8"?>
<ds:datastoreItem xmlns:ds="http://schemas.openxmlformats.org/officeDocument/2006/customXml" ds:itemID="{6B5B2874-3E45-4A53-BC0F-B4F1D68B1691}">
  <ds:schemaRefs>
    <ds:schemaRef ds:uri="ffca4327-590d-4415-b730-41e8b8ff95c6"/>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AFBF9B42-FED9-41AE-BE56-292339719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Page</dc:creator>
  <cp:lastModifiedBy>Nadia Dhunna</cp:lastModifiedBy>
  <cp:revision>2</cp:revision>
  <cp:lastPrinted>2015-11-20T11:01:00Z</cp:lastPrinted>
  <dcterms:created xsi:type="dcterms:W3CDTF">2016-09-01T08:30:00Z</dcterms:created>
  <dcterms:modified xsi:type="dcterms:W3CDTF">2016-09-01T08:30:00Z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0x010100073249B69477804C8B05453C59E38433</vt:lpwstr>
  </property>
</Properties>
</file>